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«СОЦИАЛЬНО-ОЗДОРОВИТЕЛЬНЫЙ ЦЕНТР» «ЛАЗУРНЫЙ»</w:t>
      </w:r>
    </w:p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D5">
        <w:rPr>
          <w:rFonts w:ascii="Times New Roman" w:eastAsia="Calibri" w:hAnsi="Times New Roman" w:cs="Times New Roman"/>
          <w:sz w:val="28"/>
          <w:szCs w:val="28"/>
        </w:rPr>
        <w:t xml:space="preserve">«УТВЕРЖДАЮ»                                          </w:t>
      </w:r>
    </w:p>
    <w:p w:rsidR="006F1D6F" w:rsidRPr="005C1BD5" w:rsidRDefault="006F1D6F" w:rsidP="006F1D6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D5">
        <w:rPr>
          <w:rFonts w:ascii="Times New Roman" w:eastAsia="Calibri" w:hAnsi="Times New Roman" w:cs="Times New Roman"/>
          <w:sz w:val="28"/>
          <w:szCs w:val="28"/>
        </w:rPr>
        <w:t>Директор ГАУ СО СОЦ «Лазурный»</w:t>
      </w:r>
    </w:p>
    <w:p w:rsidR="006F1D6F" w:rsidRPr="005C1BD5" w:rsidRDefault="006F1D6F" w:rsidP="006F1D6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D5">
        <w:rPr>
          <w:rFonts w:ascii="Times New Roman" w:eastAsia="Calibri" w:hAnsi="Times New Roman" w:cs="Times New Roman"/>
          <w:sz w:val="28"/>
          <w:szCs w:val="28"/>
        </w:rPr>
        <w:t>___________ Овчинников О.Ю.</w:t>
      </w:r>
    </w:p>
    <w:p w:rsidR="006F1D6F" w:rsidRPr="005C1BD5" w:rsidRDefault="006F1D6F" w:rsidP="006F1D6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«___» _____________ 202__ г.</w:t>
      </w: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F1D6F" w:rsidRPr="00CE5444" w:rsidRDefault="006F1D6F" w:rsidP="006F1D6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144"/>
          <w:szCs w:val="40"/>
        </w:rPr>
      </w:pPr>
      <w:r>
        <w:rPr>
          <w:rFonts w:ascii="Times New Roman" w:eastAsia="Calibri" w:hAnsi="Times New Roman" w:cs="Times New Roman"/>
          <w:b/>
          <w:sz w:val="96"/>
          <w:szCs w:val="36"/>
        </w:rPr>
        <w:t xml:space="preserve">    «Детский мир</w:t>
      </w:r>
      <w:r w:rsidRPr="00CE5444">
        <w:rPr>
          <w:rFonts w:ascii="Times New Roman" w:eastAsia="Calibri" w:hAnsi="Times New Roman" w:cs="Times New Roman"/>
          <w:b/>
          <w:sz w:val="96"/>
          <w:szCs w:val="36"/>
        </w:rPr>
        <w:t>»</w:t>
      </w: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программы:</w:t>
      </w:r>
    </w:p>
    <w:p w:rsidR="006F1D6F" w:rsidRPr="005C1BD5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Хвостунова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Марина Николаевна </w:t>
      </w:r>
      <w:r w:rsidRPr="005C1BD5"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6F1D6F" w:rsidRPr="006F1D6F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методист</w:t>
      </w:r>
      <w:r w:rsidRPr="00214006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F1D6F" w:rsidRPr="005C1BD5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Реализует программу:</w:t>
      </w:r>
    </w:p>
    <w:p w:rsidR="006F1D6F" w:rsidRPr="005C1BD5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Хвостунова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Марина Николаевна </w:t>
      </w:r>
      <w:r w:rsidRPr="005C1BD5"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6F1D6F" w:rsidRPr="006F1D6F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методист</w:t>
      </w:r>
      <w:r w:rsidRPr="006F1D6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F1D6F" w:rsidRDefault="006F1D6F" w:rsidP="006F1D6F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Свиридова Ольга Николаевна – педагог дополнительного образования;</w:t>
      </w:r>
    </w:p>
    <w:p w:rsidR="006F1D6F" w:rsidRPr="006F1D6F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Ухова Людмила Вячеславовна – психолог</w:t>
      </w:r>
      <w:r w:rsidRPr="006F1D6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F1D6F" w:rsidRPr="005C1BD5" w:rsidRDefault="006F1D6F" w:rsidP="006F1D6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г. Балаково</w:t>
      </w:r>
    </w:p>
    <w:p w:rsidR="006F1D6F" w:rsidRPr="005C1BD5" w:rsidRDefault="006F1D6F" w:rsidP="006F1D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D5">
        <w:rPr>
          <w:rFonts w:ascii="Times New Roman" w:eastAsia="Calibri" w:hAnsi="Times New Roman" w:cs="Times New Roman"/>
          <w:b/>
          <w:sz w:val="28"/>
          <w:szCs w:val="28"/>
        </w:rPr>
        <w:t>2022г.</w:t>
      </w:r>
    </w:p>
    <w:p w:rsidR="006F1D6F" w:rsidRDefault="006F1D6F" w:rsidP="006F1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6F1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4E03" w:rsidRPr="001900FF" w:rsidRDefault="00834E03" w:rsidP="006F1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F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34E03" w:rsidRDefault="00834E03" w:rsidP="00123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Создание и ор</w:t>
      </w:r>
      <w:r w:rsidR="00BC43F6">
        <w:rPr>
          <w:rFonts w:ascii="Times New Roman" w:hAnsi="Times New Roman" w:cs="Times New Roman"/>
          <w:sz w:val="28"/>
          <w:szCs w:val="28"/>
        </w:rPr>
        <w:t>ганизация деятельности сенсорной</w:t>
      </w:r>
      <w:r w:rsidRPr="006C564A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BC43F6">
        <w:rPr>
          <w:rFonts w:ascii="Times New Roman" w:hAnsi="Times New Roman" w:cs="Times New Roman"/>
          <w:sz w:val="28"/>
          <w:szCs w:val="28"/>
        </w:rPr>
        <w:t xml:space="preserve">ы и комнаты </w:t>
      </w:r>
      <w:proofErr w:type="spellStart"/>
      <w:r w:rsidR="00BC43F6">
        <w:rPr>
          <w:rFonts w:ascii="Times New Roman" w:hAnsi="Times New Roman" w:cs="Times New Roman"/>
          <w:sz w:val="28"/>
          <w:szCs w:val="28"/>
        </w:rPr>
        <w:t>реклаксации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для оказания психологиче</w:t>
      </w:r>
      <w:r w:rsidR="00A1602E">
        <w:rPr>
          <w:rFonts w:ascii="Times New Roman" w:hAnsi="Times New Roman" w:cs="Times New Roman"/>
          <w:sz w:val="28"/>
          <w:szCs w:val="28"/>
        </w:rPr>
        <w:t>ской помощи в рамках социально-психологического сопровождения семьям с детьми</w:t>
      </w:r>
      <w:r w:rsidRPr="006C564A">
        <w:rPr>
          <w:rFonts w:ascii="Times New Roman" w:hAnsi="Times New Roman" w:cs="Times New Roman"/>
          <w:sz w:val="28"/>
          <w:szCs w:val="28"/>
        </w:rPr>
        <w:t xml:space="preserve">, имеющих ограничения жизнедеятельности, на базе </w:t>
      </w:r>
      <w:r w:rsidR="00A1602E">
        <w:rPr>
          <w:rFonts w:ascii="Times New Roman" w:hAnsi="Times New Roman" w:cs="Times New Roman"/>
          <w:sz w:val="28"/>
          <w:szCs w:val="28"/>
        </w:rPr>
        <w:t xml:space="preserve">ГАУ СО «Социально-оздоровительного центра «Лазурный» </w:t>
      </w:r>
      <w:r w:rsidRPr="006C564A">
        <w:rPr>
          <w:rFonts w:ascii="Times New Roman" w:hAnsi="Times New Roman" w:cs="Times New Roman"/>
          <w:sz w:val="28"/>
          <w:szCs w:val="28"/>
        </w:rPr>
        <w:t>реализуется в рамках подпрограммы "</w:t>
      </w:r>
      <w:r w:rsidR="00A1602E">
        <w:rPr>
          <w:rFonts w:ascii="Times New Roman" w:hAnsi="Times New Roman" w:cs="Times New Roman"/>
          <w:sz w:val="28"/>
          <w:szCs w:val="28"/>
        </w:rPr>
        <w:t>Детский мир</w:t>
      </w:r>
      <w:r w:rsidRPr="006C564A">
        <w:rPr>
          <w:rFonts w:ascii="Times New Roman" w:hAnsi="Times New Roman" w:cs="Times New Roman"/>
          <w:sz w:val="28"/>
          <w:szCs w:val="28"/>
        </w:rPr>
        <w:t>".</w:t>
      </w:r>
    </w:p>
    <w:p w:rsidR="00200583" w:rsidRPr="00200583" w:rsidRDefault="00200583" w:rsidP="00200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>Известно, что для многих детей социальная адаптация к изменяющимся условиям является сложным испытанием.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83">
        <w:rPr>
          <w:rFonts w:ascii="Times New Roman" w:hAnsi="Times New Roman" w:cs="Times New Roman"/>
          <w:sz w:val="28"/>
          <w:szCs w:val="28"/>
        </w:rPr>
        <w:t>Ситуация новизны вызывает у любого человека некоторую степень внутренней напряженности, попадая в новую социальную среду, он также переживает эмоциональный дискомфорт.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83">
        <w:rPr>
          <w:rFonts w:ascii="Times New Roman" w:hAnsi="Times New Roman" w:cs="Times New Roman"/>
          <w:sz w:val="28"/>
          <w:szCs w:val="28"/>
        </w:rPr>
        <w:t xml:space="preserve">В случае несоответствия между требованиями, предъявляемыми новой социальной средой, и возможностями ребенка возникают явления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>, отражающиеся на здоровье детей, их эмоциональном состоянии и поведении.</w:t>
      </w:r>
    </w:p>
    <w:p w:rsidR="00200583" w:rsidRPr="00200583" w:rsidRDefault="00200583" w:rsidP="00200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В практической психологии существует много подходов к решению проблемы социальной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00583">
        <w:rPr>
          <w:rFonts w:ascii="Times New Roman" w:hAnsi="Times New Roman" w:cs="Times New Roman"/>
          <w:sz w:val="28"/>
          <w:szCs w:val="28"/>
        </w:rPr>
        <w:t>дним из важнейших подходов является обучение управлять своим психофизическим состоянием, и надо начинать это с детских лет.</w:t>
      </w:r>
    </w:p>
    <w:p w:rsidR="00200583" w:rsidRPr="00200583" w:rsidRDefault="00200583" w:rsidP="00200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Способность человека к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 xml:space="preserve"> состояния, психической перестройке обеспечивает и его эффективную адаптацию в окружающем мире, и результативность любой деятельности. Эту способность необходимо развивать с помощью упражнений и игр.</w:t>
      </w:r>
    </w:p>
    <w:p w:rsidR="00200583" w:rsidRPr="006C564A" w:rsidRDefault="00200583" w:rsidP="00200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Для обучения детей навыками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психосаморегуляции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>подпрограмма “Детский мир</w:t>
      </w:r>
      <w:r w:rsidRPr="00200583">
        <w:rPr>
          <w:rFonts w:ascii="Times New Roman" w:hAnsi="Times New Roman" w:cs="Times New Roman"/>
          <w:sz w:val="28"/>
          <w:szCs w:val="28"/>
        </w:rPr>
        <w:t>”.</w:t>
      </w:r>
    </w:p>
    <w:p w:rsidR="00834E03" w:rsidRPr="006C564A" w:rsidRDefault="00113C17" w:rsidP="00123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сенсорной</w:t>
      </w:r>
      <w:r w:rsidR="00834E03" w:rsidRPr="006C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комнаты и комнаты релаксации осуществляется в формате</w:t>
      </w:r>
      <w:r w:rsidR="00834E03" w:rsidRPr="006C564A">
        <w:rPr>
          <w:rFonts w:ascii="Times New Roman" w:hAnsi="Times New Roman" w:cs="Times New Roman"/>
          <w:sz w:val="28"/>
          <w:szCs w:val="28"/>
        </w:rPr>
        <w:t xml:space="preserve"> индивидуальных и групповых занятий, направленных на развитие сенсорного опыта детей целевой группы, формирование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03" w:rsidRPr="006C564A">
        <w:rPr>
          <w:rFonts w:ascii="Times New Roman" w:hAnsi="Times New Roman" w:cs="Times New Roman"/>
          <w:sz w:val="28"/>
          <w:szCs w:val="28"/>
        </w:rPr>
        <w:t>знаний о способах развития сенсорных способностей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03" w:rsidRPr="006C564A">
        <w:rPr>
          <w:rFonts w:ascii="Times New Roman" w:hAnsi="Times New Roman" w:cs="Times New Roman"/>
          <w:sz w:val="28"/>
          <w:szCs w:val="28"/>
        </w:rPr>
        <w:t>в формате развивающего общения.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E8D">
        <w:rPr>
          <w:rFonts w:ascii="Times New Roman" w:hAnsi="Times New Roman" w:cs="Times New Roman"/>
          <w:b/>
          <w:sz w:val="28"/>
          <w:szCs w:val="28"/>
        </w:rPr>
        <w:t>Целью деятельности</w:t>
      </w:r>
      <w:r w:rsidRPr="006C564A">
        <w:rPr>
          <w:rFonts w:ascii="Times New Roman" w:hAnsi="Times New Roman" w:cs="Times New Roman"/>
          <w:sz w:val="28"/>
          <w:szCs w:val="28"/>
        </w:rPr>
        <w:t xml:space="preserve"> </w:t>
      </w:r>
      <w:r w:rsidR="00113C17" w:rsidRPr="00113C17">
        <w:rPr>
          <w:rFonts w:ascii="Times New Roman" w:hAnsi="Times New Roman" w:cs="Times New Roman"/>
          <w:sz w:val="28"/>
          <w:szCs w:val="28"/>
        </w:rPr>
        <w:t>сенсорной комнаты и комнаты релаксации</w:t>
      </w:r>
      <w:r w:rsidR="00113C17">
        <w:rPr>
          <w:rFonts w:ascii="Times New Roman" w:hAnsi="Times New Roman" w:cs="Times New Roman"/>
          <w:sz w:val="28"/>
          <w:szCs w:val="28"/>
        </w:rPr>
        <w:t xml:space="preserve"> </w:t>
      </w:r>
      <w:r w:rsidRPr="006C564A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психического развития детей-инвалидов, детей с ограниченными возмо</w:t>
      </w:r>
      <w:r w:rsidR="00113C17">
        <w:rPr>
          <w:rFonts w:ascii="Times New Roman" w:hAnsi="Times New Roman" w:cs="Times New Roman"/>
          <w:sz w:val="28"/>
          <w:szCs w:val="28"/>
        </w:rPr>
        <w:t>жностями здоровья (далее - ОВЗ)</w:t>
      </w:r>
      <w:r w:rsidRPr="006C564A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нормами и с учетом состояния здоровья.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7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 w:rsidR="00113C17">
        <w:rPr>
          <w:rFonts w:ascii="Times New Roman" w:hAnsi="Times New Roman" w:cs="Times New Roman"/>
          <w:sz w:val="28"/>
          <w:szCs w:val="28"/>
        </w:rPr>
        <w:t xml:space="preserve"> сенсорной</w:t>
      </w:r>
      <w:r w:rsidRPr="006C564A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113C17">
        <w:rPr>
          <w:rFonts w:ascii="Times New Roman" w:hAnsi="Times New Roman" w:cs="Times New Roman"/>
          <w:sz w:val="28"/>
          <w:szCs w:val="28"/>
        </w:rPr>
        <w:t xml:space="preserve"> и комнаты релаксации</w:t>
      </w:r>
      <w:r w:rsidRPr="006C564A">
        <w:rPr>
          <w:rFonts w:ascii="Times New Roman" w:hAnsi="Times New Roman" w:cs="Times New Roman"/>
          <w:sz w:val="28"/>
          <w:szCs w:val="28"/>
        </w:rPr>
        <w:t>: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развить когнитивную сферу ребенка;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сформировать умение сниж</w:t>
      </w:r>
      <w:r w:rsidR="00113C17">
        <w:rPr>
          <w:rFonts w:ascii="Times New Roman" w:hAnsi="Times New Roman" w:cs="Times New Roman"/>
          <w:sz w:val="28"/>
          <w:szCs w:val="28"/>
        </w:rPr>
        <w:t>ать мышечное напряжение у детей</w:t>
      </w:r>
      <w:r w:rsidRPr="006C564A">
        <w:rPr>
          <w:rFonts w:ascii="Times New Roman" w:hAnsi="Times New Roman" w:cs="Times New Roman"/>
          <w:sz w:val="28"/>
          <w:szCs w:val="28"/>
        </w:rPr>
        <w:t>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- ознакомить </w:t>
      </w:r>
      <w:proofErr w:type="spellStart"/>
      <w:r w:rsidR="00113C1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о способах развития детей в рамках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периода с учетом состояния здоровья.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7">
        <w:rPr>
          <w:rFonts w:ascii="Times New Roman" w:hAnsi="Times New Roman" w:cs="Times New Roman"/>
          <w:b/>
          <w:sz w:val="28"/>
          <w:szCs w:val="28"/>
        </w:rPr>
        <w:t>Основными направлениями</w:t>
      </w:r>
      <w:r w:rsidR="00123E8D">
        <w:rPr>
          <w:rFonts w:ascii="Times New Roman" w:hAnsi="Times New Roman" w:cs="Times New Roman"/>
          <w:sz w:val="28"/>
          <w:szCs w:val="28"/>
        </w:rPr>
        <w:t xml:space="preserve"> деятельности сенсорной</w:t>
      </w:r>
      <w:r w:rsidRPr="006C564A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123E8D">
        <w:rPr>
          <w:rFonts w:ascii="Times New Roman" w:hAnsi="Times New Roman" w:cs="Times New Roman"/>
          <w:sz w:val="28"/>
          <w:szCs w:val="28"/>
        </w:rPr>
        <w:t>ы и комнаты релаксации</w:t>
      </w:r>
      <w:r w:rsidRPr="006C564A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психического развития детей-инвалидов, детей с ОВЗ  в соответствии с их возрастными нормами и с учётом состояния здоровья, гармонизация </w:t>
      </w:r>
      <w:r w:rsidR="00123E8D">
        <w:rPr>
          <w:rFonts w:ascii="Times New Roman" w:hAnsi="Times New Roman" w:cs="Times New Roman"/>
          <w:sz w:val="28"/>
          <w:szCs w:val="28"/>
        </w:rPr>
        <w:t>межличностных</w:t>
      </w:r>
      <w:r w:rsidRPr="006C564A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7">
        <w:rPr>
          <w:rFonts w:ascii="Times New Roman" w:hAnsi="Times New Roman" w:cs="Times New Roman"/>
          <w:b/>
          <w:sz w:val="28"/>
          <w:szCs w:val="28"/>
        </w:rPr>
        <w:t>Организационными формами работы</w:t>
      </w:r>
      <w:r w:rsidRPr="006C564A">
        <w:rPr>
          <w:rFonts w:ascii="Times New Roman" w:hAnsi="Times New Roman" w:cs="Times New Roman"/>
          <w:sz w:val="28"/>
          <w:szCs w:val="28"/>
        </w:rPr>
        <w:t xml:space="preserve"> являются индивидуальные и групповые занятия.</w:t>
      </w:r>
    </w:p>
    <w:p w:rsidR="00964DDF" w:rsidRPr="006C564A" w:rsidRDefault="00834E03" w:rsidP="00964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занятия в сенсорной комнате </w:t>
      </w:r>
      <w:r w:rsidR="00123E8D">
        <w:rPr>
          <w:rFonts w:ascii="Times New Roman" w:hAnsi="Times New Roman" w:cs="Times New Roman"/>
          <w:sz w:val="28"/>
          <w:szCs w:val="28"/>
        </w:rPr>
        <w:t xml:space="preserve">и комнате релаксации </w:t>
      </w:r>
      <w:r w:rsidRPr="006C564A">
        <w:rPr>
          <w:rFonts w:ascii="Times New Roman" w:hAnsi="Times New Roman" w:cs="Times New Roman"/>
          <w:sz w:val="28"/>
          <w:szCs w:val="28"/>
        </w:rPr>
        <w:t>проводятся педагогами</w:t>
      </w:r>
      <w:r w:rsidR="00113C17">
        <w:rPr>
          <w:rFonts w:ascii="Times New Roman" w:hAnsi="Times New Roman" w:cs="Times New Roman"/>
          <w:sz w:val="28"/>
          <w:szCs w:val="28"/>
        </w:rPr>
        <w:t xml:space="preserve"> </w:t>
      </w:r>
      <w:r w:rsidR="00123E8D">
        <w:rPr>
          <w:rFonts w:ascii="Times New Roman" w:hAnsi="Times New Roman" w:cs="Times New Roman"/>
          <w:sz w:val="28"/>
          <w:szCs w:val="28"/>
        </w:rPr>
        <w:t>психологами</w:t>
      </w:r>
      <w:r w:rsidRPr="006C564A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123E8D">
        <w:rPr>
          <w:rFonts w:ascii="Times New Roman" w:hAnsi="Times New Roman" w:cs="Times New Roman"/>
          <w:sz w:val="28"/>
          <w:szCs w:val="28"/>
        </w:rPr>
        <w:t>3</w:t>
      </w:r>
      <w:r w:rsidRPr="006C564A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123E8D">
        <w:rPr>
          <w:rFonts w:ascii="Times New Roman" w:hAnsi="Times New Roman" w:cs="Times New Roman"/>
          <w:sz w:val="28"/>
          <w:szCs w:val="28"/>
        </w:rPr>
        <w:t xml:space="preserve">. </w:t>
      </w:r>
      <w:r w:rsidRPr="006C564A">
        <w:rPr>
          <w:rFonts w:ascii="Times New Roman" w:hAnsi="Times New Roman" w:cs="Times New Roman"/>
          <w:sz w:val="28"/>
          <w:szCs w:val="28"/>
        </w:rPr>
        <w:t>Результативность и эффективность занятий оценивается на основании анализа результатов первичной, и итоговой диагностики, анкетирования.</w:t>
      </w:r>
      <w:r w:rsidR="00964DDF" w:rsidRPr="00964DDF">
        <w:rPr>
          <w:rFonts w:ascii="Times New Roman" w:hAnsi="Times New Roman" w:cs="Times New Roman"/>
          <w:sz w:val="28"/>
          <w:szCs w:val="28"/>
        </w:rPr>
        <w:t xml:space="preserve"> </w:t>
      </w:r>
      <w:r w:rsidR="00964DDF" w:rsidRPr="006C564A">
        <w:rPr>
          <w:rFonts w:ascii="Times New Roman" w:hAnsi="Times New Roman" w:cs="Times New Roman"/>
          <w:sz w:val="28"/>
          <w:szCs w:val="28"/>
        </w:rPr>
        <w:t xml:space="preserve">Программа работы </w:t>
      </w:r>
      <w:r w:rsidR="00964DDF">
        <w:rPr>
          <w:rFonts w:ascii="Times New Roman" w:hAnsi="Times New Roman" w:cs="Times New Roman"/>
          <w:sz w:val="28"/>
          <w:szCs w:val="28"/>
        </w:rPr>
        <w:t xml:space="preserve">психологического сопровождения </w:t>
      </w:r>
      <w:r w:rsidR="00964DDF" w:rsidRPr="006C564A">
        <w:rPr>
          <w:rFonts w:ascii="Times New Roman" w:hAnsi="Times New Roman" w:cs="Times New Roman"/>
          <w:sz w:val="28"/>
          <w:szCs w:val="28"/>
        </w:rPr>
        <w:t>включает в себя 2 блока</w:t>
      </w:r>
      <w:r w:rsidR="00964DDF">
        <w:rPr>
          <w:rFonts w:ascii="Times New Roman" w:hAnsi="Times New Roman" w:cs="Times New Roman"/>
          <w:sz w:val="28"/>
          <w:szCs w:val="28"/>
        </w:rPr>
        <w:t xml:space="preserve"> (светлая сенсорная комната и комната релаксации), 5 программ, 30 занятий.</w:t>
      </w:r>
    </w:p>
    <w:p w:rsidR="00834E03" w:rsidRPr="006C564A" w:rsidRDefault="00834E03" w:rsidP="00934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8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6C564A">
        <w:rPr>
          <w:rFonts w:ascii="Times New Roman" w:hAnsi="Times New Roman" w:cs="Times New Roman"/>
          <w:sz w:val="28"/>
          <w:szCs w:val="28"/>
        </w:rPr>
        <w:t xml:space="preserve"> организации деятельности сенсорной комнаты: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повышение доступности и качества психологической помощи для детей и се</w:t>
      </w:r>
      <w:r w:rsidR="00123E8D">
        <w:rPr>
          <w:rFonts w:ascii="Times New Roman" w:hAnsi="Times New Roman" w:cs="Times New Roman"/>
          <w:sz w:val="28"/>
          <w:szCs w:val="28"/>
        </w:rPr>
        <w:t xml:space="preserve">мей целевой группы, </w:t>
      </w:r>
      <w:r w:rsidR="00A53CA8">
        <w:rPr>
          <w:rFonts w:ascii="Times New Roman" w:hAnsi="Times New Roman" w:cs="Times New Roman"/>
          <w:sz w:val="28"/>
          <w:szCs w:val="28"/>
        </w:rPr>
        <w:t>проходящих реабилитацию в социально-оздоровительном центре;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развитие сенсорного опыта детей раннего возраста;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повышение сенсорного опыта детей раннего возраста;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- повышение психолого-педагогических компетенций </w:t>
      </w:r>
      <w:proofErr w:type="spellStart"/>
      <w:r w:rsidR="00123E8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123E8D">
        <w:rPr>
          <w:rFonts w:ascii="Times New Roman" w:hAnsi="Times New Roman" w:cs="Times New Roman"/>
          <w:sz w:val="28"/>
          <w:szCs w:val="28"/>
        </w:rPr>
        <w:t xml:space="preserve"> </w:t>
      </w:r>
      <w:r w:rsidRPr="006C564A">
        <w:rPr>
          <w:rFonts w:ascii="Times New Roman" w:hAnsi="Times New Roman" w:cs="Times New Roman"/>
          <w:sz w:val="28"/>
          <w:szCs w:val="28"/>
        </w:rPr>
        <w:t>по вопросам развития сенсорных способностей ребенка;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 - формирование опыта позитивных </w:t>
      </w:r>
      <w:r w:rsidR="00123E8D">
        <w:rPr>
          <w:rFonts w:ascii="Times New Roman" w:hAnsi="Times New Roman" w:cs="Times New Roman"/>
          <w:sz w:val="28"/>
          <w:szCs w:val="28"/>
        </w:rPr>
        <w:t>межличностных</w:t>
      </w:r>
      <w:r w:rsidRPr="006C564A">
        <w:rPr>
          <w:rFonts w:ascii="Times New Roman" w:hAnsi="Times New Roman" w:cs="Times New Roman"/>
          <w:sz w:val="28"/>
          <w:szCs w:val="28"/>
        </w:rPr>
        <w:t xml:space="preserve">  отношений.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7C" w:rsidRDefault="00934C7C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E03" w:rsidRPr="00A53CA8" w:rsidRDefault="00834E03" w:rsidP="00A5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A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0583">
        <w:rPr>
          <w:rFonts w:ascii="Times New Roman" w:hAnsi="Times New Roman" w:cs="Times New Roman"/>
          <w:b/>
          <w:sz w:val="28"/>
          <w:szCs w:val="28"/>
        </w:rPr>
        <w:t>одп</w:t>
      </w:r>
      <w:r w:rsidRPr="00A53CA8">
        <w:rPr>
          <w:rFonts w:ascii="Times New Roman" w:hAnsi="Times New Roman" w:cs="Times New Roman"/>
          <w:b/>
          <w:sz w:val="28"/>
          <w:szCs w:val="28"/>
        </w:rPr>
        <w:t>рограмма работы сенсорной комнаты</w:t>
      </w:r>
    </w:p>
    <w:p w:rsidR="00834E03" w:rsidRPr="006C564A" w:rsidRDefault="00834E03" w:rsidP="00A5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Программа работы занятий сенсорной комнаты</w:t>
      </w:r>
      <w:r w:rsidR="00A53CA8">
        <w:rPr>
          <w:rFonts w:ascii="Times New Roman" w:hAnsi="Times New Roman" w:cs="Times New Roman"/>
          <w:sz w:val="28"/>
          <w:szCs w:val="28"/>
        </w:rPr>
        <w:t xml:space="preserve"> и комнаты релаксации</w:t>
      </w:r>
      <w:r w:rsidR="002A3FBD">
        <w:rPr>
          <w:rFonts w:ascii="Times New Roman" w:hAnsi="Times New Roman" w:cs="Times New Roman"/>
          <w:sz w:val="28"/>
          <w:szCs w:val="28"/>
        </w:rPr>
        <w:t xml:space="preserve"> рассчитана на детей</w:t>
      </w:r>
      <w:r w:rsidRPr="006C564A">
        <w:rPr>
          <w:rFonts w:ascii="Times New Roman" w:hAnsi="Times New Roman" w:cs="Times New Roman"/>
          <w:sz w:val="28"/>
          <w:szCs w:val="28"/>
        </w:rPr>
        <w:t xml:space="preserve">, имеющих ограничения в жизнедеятельности, обусловлена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периодами развития ребенка, возрастными и психическими особенностями.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A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C564A">
        <w:rPr>
          <w:rFonts w:ascii="Times New Roman" w:hAnsi="Times New Roman" w:cs="Times New Roman"/>
          <w:sz w:val="28"/>
          <w:szCs w:val="28"/>
        </w:rPr>
        <w:t xml:space="preserve"> создание условий для психического развит</w:t>
      </w:r>
      <w:r w:rsidR="002A3FBD">
        <w:rPr>
          <w:rFonts w:ascii="Times New Roman" w:hAnsi="Times New Roman" w:cs="Times New Roman"/>
          <w:sz w:val="28"/>
          <w:szCs w:val="28"/>
        </w:rPr>
        <w:t>ия детей-инвалидов, детей с ОВЗ</w:t>
      </w:r>
      <w:r w:rsidRPr="006C564A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нормами и с учетом состояния здоровья.</w:t>
      </w:r>
    </w:p>
    <w:p w:rsidR="00834E03" w:rsidRPr="00A53CA8" w:rsidRDefault="00834E03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A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развить когнитивную сферу ребенка;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сформировать умение снижать мышечное напряжение у детей;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- ознакомить </w:t>
      </w:r>
      <w:proofErr w:type="spellStart"/>
      <w:r w:rsidR="002A3FB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о способах развития детей в рамках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периода с учетом состояния здоровья.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Для гармоничного разв</w:t>
      </w:r>
      <w:r w:rsidR="002A3FBD">
        <w:rPr>
          <w:rFonts w:ascii="Times New Roman" w:hAnsi="Times New Roman" w:cs="Times New Roman"/>
          <w:sz w:val="28"/>
          <w:szCs w:val="28"/>
        </w:rPr>
        <w:t xml:space="preserve">ития в </w:t>
      </w:r>
      <w:proofErr w:type="spellStart"/>
      <w:r w:rsidR="002A3FB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2A3FBD">
        <w:rPr>
          <w:rFonts w:ascii="Times New Roman" w:hAnsi="Times New Roman" w:cs="Times New Roman"/>
          <w:sz w:val="28"/>
          <w:szCs w:val="28"/>
        </w:rPr>
        <w:t xml:space="preserve"> период детей</w:t>
      </w:r>
      <w:r w:rsidRPr="006C564A">
        <w:rPr>
          <w:rFonts w:ascii="Times New Roman" w:hAnsi="Times New Roman" w:cs="Times New Roman"/>
          <w:sz w:val="28"/>
          <w:szCs w:val="28"/>
        </w:rPr>
        <w:t xml:space="preserve"> специалист ставит перед собой задачи: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развить моторную координацию, ориентировочные реакции;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скорректировать слуховые ориентировочные реакции;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развить тактильные ощущения;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развить эмоциональную сферу;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развить общую и мелкую моторику.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- ознакомить </w:t>
      </w:r>
      <w:proofErr w:type="spellStart"/>
      <w:r w:rsidR="002A3FB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2A3FBD">
        <w:rPr>
          <w:rFonts w:ascii="Times New Roman" w:hAnsi="Times New Roman" w:cs="Times New Roman"/>
          <w:sz w:val="28"/>
          <w:szCs w:val="28"/>
        </w:rPr>
        <w:t xml:space="preserve"> </w:t>
      </w:r>
      <w:r w:rsidRPr="006C564A">
        <w:rPr>
          <w:rFonts w:ascii="Times New Roman" w:hAnsi="Times New Roman" w:cs="Times New Roman"/>
          <w:sz w:val="28"/>
          <w:szCs w:val="28"/>
        </w:rPr>
        <w:t xml:space="preserve">о способах взаимодействия с детьми в рамках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периода с учетом состояния здоровья.</w:t>
      </w:r>
    </w:p>
    <w:p w:rsidR="00834E03" w:rsidRPr="006C564A" w:rsidRDefault="002A3FBD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03" w:rsidRPr="006C564A">
        <w:rPr>
          <w:rFonts w:ascii="Times New Roman" w:hAnsi="Times New Roman" w:cs="Times New Roman"/>
          <w:sz w:val="28"/>
          <w:szCs w:val="28"/>
        </w:rPr>
        <w:t>- развить наблюдательность и внимание;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развить высшие психические функции (мышление, память, внимание, восприятие, воображение);</w:t>
      </w:r>
    </w:p>
    <w:p w:rsidR="00834E03" w:rsidRPr="006C564A" w:rsidRDefault="002A3FBD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03" w:rsidRPr="006C564A">
        <w:rPr>
          <w:rFonts w:ascii="Times New Roman" w:hAnsi="Times New Roman" w:cs="Times New Roman"/>
          <w:sz w:val="28"/>
          <w:szCs w:val="28"/>
        </w:rPr>
        <w:t>- развить способность к произвольной регуляции деятельности (снизить импульсивность, неусидчивость, развить концентрацию внимания);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- повысить устойчивость к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раздражениям;</w:t>
      </w:r>
    </w:p>
    <w:p w:rsidR="00834E03" w:rsidRPr="006C564A" w:rsidRDefault="00834E03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обучить прием</w:t>
      </w:r>
      <w:r w:rsidR="002A3FBD">
        <w:rPr>
          <w:rFonts w:ascii="Times New Roman" w:hAnsi="Times New Roman" w:cs="Times New Roman"/>
          <w:sz w:val="28"/>
          <w:szCs w:val="28"/>
        </w:rPr>
        <w:t>ам психоэмоциональной разгрузки.</w:t>
      </w:r>
    </w:p>
    <w:p w:rsidR="00834E03" w:rsidRPr="006C564A" w:rsidRDefault="002A3FBD" w:rsidP="0028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5F">
        <w:rPr>
          <w:rFonts w:ascii="Times New Roman" w:hAnsi="Times New Roman" w:cs="Times New Roman"/>
          <w:sz w:val="28"/>
          <w:szCs w:val="28"/>
        </w:rPr>
        <w:tab/>
      </w:r>
      <w:r w:rsidR="00834E03" w:rsidRPr="006C564A">
        <w:rPr>
          <w:rFonts w:ascii="Times New Roman" w:hAnsi="Times New Roman" w:cs="Times New Roman"/>
          <w:sz w:val="28"/>
          <w:szCs w:val="28"/>
        </w:rPr>
        <w:t>Занятия провод</w:t>
      </w:r>
      <w:r w:rsidR="009B6CC2">
        <w:rPr>
          <w:rFonts w:ascii="Times New Roman" w:hAnsi="Times New Roman" w:cs="Times New Roman"/>
          <w:sz w:val="28"/>
          <w:szCs w:val="28"/>
        </w:rPr>
        <w:t>ятся в группах численностью до 5 дет</w:t>
      </w:r>
      <w:r w:rsidR="00834E03" w:rsidRPr="006C564A">
        <w:rPr>
          <w:rFonts w:ascii="Times New Roman" w:hAnsi="Times New Roman" w:cs="Times New Roman"/>
          <w:sz w:val="28"/>
          <w:szCs w:val="28"/>
        </w:rPr>
        <w:t>ей</w:t>
      </w:r>
      <w:r w:rsidR="009B6CC2">
        <w:rPr>
          <w:rFonts w:ascii="Times New Roman" w:hAnsi="Times New Roman" w:cs="Times New Roman"/>
          <w:sz w:val="28"/>
          <w:szCs w:val="28"/>
        </w:rPr>
        <w:t xml:space="preserve"> </w:t>
      </w:r>
      <w:r w:rsidR="00834E03" w:rsidRPr="006C564A">
        <w:rPr>
          <w:rFonts w:ascii="Times New Roman" w:hAnsi="Times New Roman" w:cs="Times New Roman"/>
          <w:sz w:val="28"/>
          <w:szCs w:val="28"/>
        </w:rPr>
        <w:t>и индивидуально. Для начала занятий и введения ребенка в группу необходимо ознакомиться с индивидуальными особенностями ребенка, имеющего ограничения жизнедеятельности.</w:t>
      </w:r>
    </w:p>
    <w:p w:rsidR="001830FB" w:rsidRDefault="00834E03" w:rsidP="00183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Группы рекомендуется формировать на основании классификации психологических нарушений. Важно учитывать, что оборудование сенсорной комнаты достаточно разнообразно и использовать его лучше ограниченно. В зависимости от особенностей развития ребенка используется определенный вид оборудования (в соответствии с классификацией).</w:t>
      </w:r>
      <w:r w:rsidR="001830FB">
        <w:rPr>
          <w:rFonts w:ascii="Times New Roman" w:hAnsi="Times New Roman" w:cs="Times New Roman"/>
          <w:sz w:val="28"/>
          <w:szCs w:val="28"/>
        </w:rPr>
        <w:t xml:space="preserve"> На первом занятии заполняется индивидуальная карта развития (с помощью наблюдений, полученной информации от родителей или </w:t>
      </w:r>
      <w:proofErr w:type="spellStart"/>
      <w:r w:rsidR="001830F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830FB">
        <w:rPr>
          <w:rFonts w:ascii="Times New Roman" w:hAnsi="Times New Roman" w:cs="Times New Roman"/>
          <w:sz w:val="28"/>
          <w:szCs w:val="28"/>
        </w:rPr>
        <w:t xml:space="preserve">). </w:t>
      </w:r>
      <w:r w:rsidR="009B6CC2">
        <w:rPr>
          <w:rFonts w:ascii="Times New Roman" w:hAnsi="Times New Roman" w:cs="Times New Roman"/>
          <w:sz w:val="28"/>
          <w:szCs w:val="28"/>
        </w:rPr>
        <w:t>Групповые з</w:t>
      </w:r>
      <w:r w:rsidRPr="006C564A">
        <w:rPr>
          <w:rFonts w:ascii="Times New Roman" w:hAnsi="Times New Roman" w:cs="Times New Roman"/>
          <w:sz w:val="28"/>
          <w:szCs w:val="28"/>
        </w:rPr>
        <w:t xml:space="preserve">анятия проводятся обязательно в присутствии </w:t>
      </w:r>
      <w:proofErr w:type="spellStart"/>
      <w:r w:rsidR="009B6CC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B6CC2">
        <w:rPr>
          <w:rFonts w:ascii="Times New Roman" w:hAnsi="Times New Roman" w:cs="Times New Roman"/>
          <w:sz w:val="28"/>
          <w:szCs w:val="28"/>
        </w:rPr>
        <w:t>.</w:t>
      </w:r>
      <w:r w:rsidR="0018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FB" w:rsidRPr="001830FB" w:rsidRDefault="001830FB" w:rsidP="00183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FB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1830FB" w:rsidRPr="006C564A" w:rsidRDefault="001830FB" w:rsidP="001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1. Ритуал приветствия.</w:t>
      </w:r>
    </w:p>
    <w:p w:rsidR="001830FB" w:rsidRPr="006C564A" w:rsidRDefault="001830FB" w:rsidP="001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C564A">
        <w:rPr>
          <w:rFonts w:ascii="Times New Roman" w:hAnsi="Times New Roman" w:cs="Times New Roman"/>
          <w:sz w:val="28"/>
          <w:szCs w:val="28"/>
        </w:rPr>
        <w:t>. Комплекс упражнений, направленных на мышечное расслабление.</w:t>
      </w:r>
    </w:p>
    <w:p w:rsidR="001830FB" w:rsidRPr="006C564A" w:rsidRDefault="001830FB" w:rsidP="001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C564A">
        <w:rPr>
          <w:rFonts w:ascii="Times New Roman" w:hAnsi="Times New Roman" w:cs="Times New Roman"/>
          <w:sz w:val="28"/>
          <w:szCs w:val="28"/>
        </w:rPr>
        <w:t>. Формирование положительной эмоционально-волевой стабильности; активизация познавательной деятельности (игры и упражнения с использованием оборудования сенсорной комнаты).</w:t>
      </w:r>
    </w:p>
    <w:p w:rsidR="001830FB" w:rsidRPr="006C564A" w:rsidRDefault="001830FB" w:rsidP="0018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C564A">
        <w:rPr>
          <w:rFonts w:ascii="Times New Roman" w:hAnsi="Times New Roman" w:cs="Times New Roman"/>
          <w:sz w:val="28"/>
          <w:szCs w:val="28"/>
        </w:rPr>
        <w:t xml:space="preserve"> Ритуал прощания.</w:t>
      </w:r>
    </w:p>
    <w:p w:rsidR="00834E03" w:rsidRDefault="001900FF" w:rsidP="002A3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0FF">
        <w:rPr>
          <w:rFonts w:ascii="Times New Roman" w:hAnsi="Times New Roman" w:cs="Times New Roman"/>
          <w:b/>
          <w:sz w:val="28"/>
          <w:szCs w:val="28"/>
        </w:rPr>
        <w:t>Используемое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00FF" w:rsidRDefault="00934C7C" w:rsidP="00934C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бассейн;</w:t>
      </w:r>
    </w:p>
    <w:p w:rsidR="00934C7C" w:rsidRDefault="00934C7C" w:rsidP="00934C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куб развивающий с подвижными элементами для развития логики, мелкой моторики, творческих способностей (2 шт. разной комплектации), настенная панель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«Медведь»;</w:t>
      </w:r>
    </w:p>
    <w:p w:rsidR="00934C7C" w:rsidRDefault="00934C7C" w:rsidP="00934C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логопедический комплекс;</w:t>
      </w:r>
    </w:p>
    <w:p w:rsidR="00934C7C" w:rsidRDefault="00934C7C" w:rsidP="00934C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препятствий, вестибулярный  тренажер с опорами;</w:t>
      </w:r>
    </w:p>
    <w:p w:rsidR="00934C7C" w:rsidRDefault="00934C7C" w:rsidP="00934C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тактильная дорожка (7 секций);</w:t>
      </w:r>
    </w:p>
    <w:p w:rsidR="00934C7C" w:rsidRDefault="00934C7C" w:rsidP="00934C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пособия: «Будильник», коврик «Времена года», жилетка с органами;</w:t>
      </w:r>
    </w:p>
    <w:p w:rsidR="00934C7C" w:rsidRPr="00934C7C" w:rsidRDefault="00934C7C" w:rsidP="00934C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Бескаркасная мебель</w:t>
      </w:r>
      <w:r w:rsidR="000036FE">
        <w:rPr>
          <w:rFonts w:ascii="Times New Roman" w:hAnsi="Times New Roman" w:cs="Times New Roman"/>
          <w:sz w:val="28"/>
          <w:szCs w:val="28"/>
        </w:rPr>
        <w:t>: угловой набор мягкой мебели</w:t>
      </w:r>
      <w:r w:rsidR="0094150E">
        <w:rPr>
          <w:rFonts w:ascii="Times New Roman" w:hAnsi="Times New Roman" w:cs="Times New Roman"/>
          <w:sz w:val="28"/>
          <w:szCs w:val="28"/>
        </w:rPr>
        <w:t>, софа, стулья и стол.</w:t>
      </w:r>
    </w:p>
    <w:p w:rsidR="00834E03" w:rsidRPr="001900FF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FF">
        <w:rPr>
          <w:rFonts w:ascii="Times New Roman" w:hAnsi="Times New Roman" w:cs="Times New Roman"/>
          <w:b/>
          <w:sz w:val="28"/>
          <w:szCs w:val="28"/>
        </w:rPr>
        <w:t>Классификация психологических нарушений:</w:t>
      </w:r>
    </w:p>
    <w:p w:rsidR="00834E03" w:rsidRPr="00396CC6" w:rsidRDefault="00396CC6" w:rsidP="00396CC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>1.</w:t>
      </w:r>
      <w:r w:rsidR="00834E03" w:rsidRPr="00396CC6">
        <w:rPr>
          <w:rFonts w:ascii="Times New Roman" w:hAnsi="Times New Roman" w:cs="Times New Roman"/>
          <w:i/>
          <w:sz w:val="28"/>
          <w:szCs w:val="28"/>
        </w:rPr>
        <w:t>Астенические проявления.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Активная стимуляция детей с астеническим синдромом к разнообразной деятельности часто приводит к быстрому их утомлению, поэтому занятия нужно заканчивать до того, как наступил спад активности. Индивидуальная продолжительность занятий в данном случае наращивается постепенно от 7 до 15 минут.</w:t>
      </w:r>
    </w:p>
    <w:p w:rsidR="00834E03" w:rsidRPr="00396CC6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>2. Коммуникативные нарушения.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Рекомендуется выявить наиболее «приятные» раздражители, создающие эмоциональный комфорт, и постараться ограничиться только ими.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 xml:space="preserve">3. Синдром </w:t>
      </w:r>
      <w:proofErr w:type="spellStart"/>
      <w:r w:rsidRPr="00396CC6">
        <w:rPr>
          <w:rFonts w:ascii="Times New Roman" w:hAnsi="Times New Roman" w:cs="Times New Roman"/>
          <w:i/>
          <w:sz w:val="28"/>
          <w:szCs w:val="28"/>
        </w:rPr>
        <w:t>гиперактивности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(двигательной расторможенности).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Для занятий с детьми с синдромом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в </w:t>
      </w:r>
      <w:r w:rsidR="009B6CC2">
        <w:rPr>
          <w:rFonts w:ascii="Times New Roman" w:hAnsi="Times New Roman" w:cs="Times New Roman"/>
          <w:sz w:val="28"/>
          <w:szCs w:val="28"/>
        </w:rPr>
        <w:t>светлой</w:t>
      </w:r>
      <w:r w:rsidRPr="006C564A">
        <w:rPr>
          <w:rFonts w:ascii="Times New Roman" w:hAnsi="Times New Roman" w:cs="Times New Roman"/>
          <w:sz w:val="28"/>
          <w:szCs w:val="28"/>
        </w:rPr>
        <w:t xml:space="preserve"> сенсорной комнате необходимо регламентировано использовать аудиовизуальные и тактильные раздражители, снизить нагрузку на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>, исключить элементы активной стимуляции.</w:t>
      </w:r>
    </w:p>
    <w:p w:rsidR="00834E03" w:rsidRPr="00396CC6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>4. Эпилептический синдром или готовность к эпилепсии.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Занятия с детьми, страдающими данным видом заболевания, проводятся только после консультации с врачом. Если врач допускает возможность занятий, то время пребывания в сенсорной комнате необходимо строго ограничить. Звуковые и световые сигналы при этом не должны быть ритмичными. Необходимо отказаться от мелькающих эффектов и не использовать проекторы с мерцающим светом, например, «Диско-шар», прибор «Нирвана»,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модуль «Веселая гроза».</w:t>
      </w:r>
    </w:p>
    <w:p w:rsidR="00834E03" w:rsidRPr="00396CC6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>5. Нарушения зрения.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Занятия с такими детьми требуют особого подхода. В этом случае акцент делается на более сохранные слуховые анализаторы, занятия проводятся в тёмной комнате.</w:t>
      </w:r>
    </w:p>
    <w:p w:rsidR="00834E03" w:rsidRPr="00396CC6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>6. Нарушение слуха.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lastRenderedPageBreak/>
        <w:t>Ориентация на тактильное, зрительное сопровождение.</w:t>
      </w:r>
    </w:p>
    <w:p w:rsidR="00834E03" w:rsidRPr="00396CC6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>7. Тревожные дети.</w:t>
      </w:r>
    </w:p>
    <w:p w:rsidR="00834E03" w:rsidRPr="006C564A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При работе с такими детьми нужно исключить резкие переходы от одного стимула к другому.</w:t>
      </w:r>
    </w:p>
    <w:p w:rsidR="00834E03" w:rsidRPr="00396CC6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CC6">
        <w:rPr>
          <w:rFonts w:ascii="Times New Roman" w:hAnsi="Times New Roman" w:cs="Times New Roman"/>
          <w:i/>
          <w:sz w:val="28"/>
          <w:szCs w:val="28"/>
        </w:rPr>
        <w:t>8. Дети с признаками расстройства аутистического спектра.</w:t>
      </w:r>
    </w:p>
    <w:p w:rsidR="00834E03" w:rsidRDefault="00834E0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Дети с данным диагнозом склонны к перевозбуждению. В зависимости от эмоциональных особенностей ребенка используется определенный вид оборудования (не рекомендуется применять:</w:t>
      </w:r>
      <w:r w:rsidR="0028515F">
        <w:rPr>
          <w:rFonts w:ascii="Times New Roman" w:hAnsi="Times New Roman" w:cs="Times New Roman"/>
          <w:sz w:val="28"/>
          <w:szCs w:val="28"/>
        </w:rPr>
        <w:t xml:space="preserve"> </w:t>
      </w:r>
      <w:r w:rsidRPr="006C564A">
        <w:rPr>
          <w:rFonts w:ascii="Times New Roman" w:hAnsi="Times New Roman" w:cs="Times New Roman"/>
          <w:sz w:val="28"/>
          <w:szCs w:val="28"/>
        </w:rPr>
        <w:t>интерактивную воздушно-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пузырковую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трубку,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модуль «Веселая гроза», «Диско-шар», прибор «Нирвана», светильник «Аквариум», батут).</w:t>
      </w:r>
    </w:p>
    <w:p w:rsidR="003F2D42" w:rsidRPr="006C564A" w:rsidRDefault="003F2D42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D42" w:rsidRPr="003F2D42" w:rsidRDefault="003F2D42" w:rsidP="003F2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42">
        <w:rPr>
          <w:rFonts w:ascii="Times New Roman" w:hAnsi="Times New Roman" w:cs="Times New Roman"/>
          <w:b/>
          <w:sz w:val="28"/>
          <w:szCs w:val="28"/>
        </w:rPr>
        <w:t>П</w:t>
      </w:r>
      <w:r w:rsidR="00200583">
        <w:rPr>
          <w:rFonts w:ascii="Times New Roman" w:hAnsi="Times New Roman" w:cs="Times New Roman"/>
          <w:b/>
          <w:sz w:val="28"/>
          <w:szCs w:val="28"/>
        </w:rPr>
        <w:t>одп</w:t>
      </w:r>
      <w:r w:rsidRPr="003F2D42">
        <w:rPr>
          <w:rFonts w:ascii="Times New Roman" w:hAnsi="Times New Roman" w:cs="Times New Roman"/>
          <w:b/>
          <w:sz w:val="28"/>
          <w:szCs w:val="28"/>
        </w:rPr>
        <w:t>рограмма работы комнаты релаксации</w:t>
      </w:r>
    </w:p>
    <w:p w:rsidR="003F2D42" w:rsidRDefault="003F2D42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583" w:rsidRPr="00200583" w:rsidRDefault="0020058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b/>
          <w:sz w:val="28"/>
          <w:szCs w:val="28"/>
        </w:rPr>
        <w:t>Цель подпрограммы:</w:t>
      </w:r>
      <w:r w:rsidRPr="00200583">
        <w:rPr>
          <w:rFonts w:ascii="Times New Roman" w:hAnsi="Times New Roman" w:cs="Times New Roman"/>
          <w:sz w:val="28"/>
          <w:szCs w:val="28"/>
        </w:rPr>
        <w:t xml:space="preserve"> оказание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на отдыхе и оздоровлении в социально-оздоровительном центре «Лазурный» </w:t>
      </w:r>
      <w:r w:rsidRPr="00200583">
        <w:rPr>
          <w:rFonts w:ascii="Times New Roman" w:hAnsi="Times New Roman" w:cs="Times New Roman"/>
          <w:sz w:val="28"/>
          <w:szCs w:val="28"/>
        </w:rPr>
        <w:t>в разви</w:t>
      </w:r>
      <w:r>
        <w:rPr>
          <w:rFonts w:ascii="Times New Roman" w:hAnsi="Times New Roman" w:cs="Times New Roman"/>
          <w:sz w:val="28"/>
          <w:szCs w:val="28"/>
        </w:rPr>
        <w:t xml:space="preserve">тии адаптационных возможностей, </w:t>
      </w:r>
      <w:r w:rsidRPr="00200583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>, улучшению психоэмоционального состояния.</w:t>
      </w:r>
    </w:p>
    <w:p w:rsidR="00834E03" w:rsidRPr="00E227C9" w:rsidRDefault="00E227C9" w:rsidP="00396C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C9">
        <w:t xml:space="preserve"> </w:t>
      </w:r>
      <w:r w:rsidR="00834E03" w:rsidRPr="00E227C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1. Снижение эмоционально-психического напряжения, тревожности;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2. Осознание своих телесных ощущений и переживаемых чувств;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3. Снятие эмоционального и мышечного напряжения;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4. Оптимизация мышечного тонуса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5. Обучение приемам регулирования своего эмоционального состояния, внутреннего самоконтроля;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6. Формирование у детей способности к психической самозащите в экстремальных ситуациях, в период перенапряжения и перегрузки;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7. Повышение функционального уровня систем организма (упражнения для тренировки дыхательной и сердечно-сосудистой систем, активизации обменных процессов);</w:t>
      </w:r>
    </w:p>
    <w:p w:rsidR="00E227C9" w:rsidRP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8. Изменение агрессивных стереотипов поведения и формирование более адаптивных поведенческих паттернов;</w:t>
      </w:r>
    </w:p>
    <w:p w:rsidR="00E227C9" w:rsidRDefault="00E227C9" w:rsidP="00E2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7C9">
        <w:rPr>
          <w:rFonts w:ascii="Times New Roman" w:hAnsi="Times New Roman" w:cs="Times New Roman"/>
          <w:sz w:val="28"/>
          <w:szCs w:val="28"/>
        </w:rPr>
        <w:t>9. Формирование позитивных установок.</w:t>
      </w:r>
    </w:p>
    <w:p w:rsidR="00200583" w:rsidRPr="001900FF" w:rsidRDefault="00200583" w:rsidP="00EA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27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реализации поставленных задач</w:t>
      </w:r>
      <w:r w:rsidRPr="00E227C9">
        <w:rPr>
          <w:rFonts w:ascii="Times New Roman" w:hAnsi="Times New Roman" w:cs="Times New Roman"/>
          <w:sz w:val="28"/>
          <w:szCs w:val="28"/>
        </w:rPr>
        <w:t xml:space="preserve"> используется интегративный подход, включающий в себя методы поведенческой и игровой терапии, музыкотерапии,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 xml:space="preserve"> игры и психорегулирующую тренировку, дыхательные упражнения, упражнения на мышечное расслабление и упражнения для снятия эмоционального напряжения, </w:t>
      </w:r>
      <w:proofErr w:type="spellStart"/>
      <w:r w:rsidRPr="00E227C9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E227C9">
        <w:rPr>
          <w:rFonts w:ascii="Times New Roman" w:hAnsi="Times New Roman" w:cs="Times New Roman"/>
          <w:sz w:val="28"/>
          <w:szCs w:val="28"/>
        </w:rPr>
        <w:t>. Занятия проходят в кабинете релаксации.</w:t>
      </w:r>
    </w:p>
    <w:p w:rsidR="00200583" w:rsidRPr="00200583" w:rsidRDefault="00EA2701" w:rsidP="00200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0583" w:rsidRPr="00200583">
        <w:rPr>
          <w:rFonts w:ascii="Times New Roman" w:hAnsi="Times New Roman" w:cs="Times New Roman"/>
          <w:sz w:val="28"/>
          <w:szCs w:val="28"/>
        </w:rPr>
        <w:t xml:space="preserve">Для работы в группах, с использованием данной программы, необходимо предварительное обследование детей, с целью выявления ребят с повышенным эмоциональным напряжением и изменением мышечного тонуса. Эмоциональное </w:t>
      </w:r>
      <w:r w:rsidR="00200583" w:rsidRPr="00200583">
        <w:rPr>
          <w:rFonts w:ascii="Times New Roman" w:hAnsi="Times New Roman" w:cs="Times New Roman"/>
          <w:sz w:val="28"/>
          <w:szCs w:val="28"/>
        </w:rPr>
        <w:lastRenderedPageBreak/>
        <w:t>напряжение с помощью специально подобранных методик определяет психолог, а для определения мышечного тонуса привлекается невропатолог.</w:t>
      </w:r>
    </w:p>
    <w:p w:rsidR="00200583" w:rsidRPr="00200583" w:rsidRDefault="00200583" w:rsidP="00EA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>Оптимизация тонуса является одной из самых важных задач коррекционной работы. Любое отклонение от оптимального тонуса может являться как причиной, так и следствием возникших изменений в психической и двигательной активности ребенка и негативно сказывается на общем ходе его развития.</w:t>
      </w:r>
    </w:p>
    <w:p w:rsidR="00200583" w:rsidRPr="00200583" w:rsidRDefault="00200583" w:rsidP="00EA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гипотонуса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 xml:space="preserve"> обычно связано со снижением психической и двигательной активности ребенка, оно сочетается с замедленной переключаемостью нервных процессов, эмоциональной вялостью, низкой мотивацией и слабостью волевых усилий.</w:t>
      </w:r>
    </w:p>
    <w:p w:rsidR="00200583" w:rsidRPr="00200583" w:rsidRDefault="00200583" w:rsidP="00200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 xml:space="preserve"> проявляется в двигательном беспокойстве, эмоциональной лабильности, нарушении сна. Для таких детей характерно отставание в формировании произвольного внимания, дифференцированных двигательных и психических реакций, что придает психомоторному развитию своеобразную неравномерность.</w:t>
      </w:r>
      <w:r w:rsidR="00EA2701">
        <w:rPr>
          <w:rFonts w:ascii="Times New Roman" w:hAnsi="Times New Roman" w:cs="Times New Roman"/>
          <w:sz w:val="28"/>
          <w:szCs w:val="28"/>
        </w:rPr>
        <w:t xml:space="preserve"> </w:t>
      </w:r>
      <w:r w:rsidRPr="00200583">
        <w:rPr>
          <w:rFonts w:ascii="Times New Roman" w:hAnsi="Times New Roman" w:cs="Times New Roman"/>
          <w:sz w:val="28"/>
          <w:szCs w:val="28"/>
        </w:rPr>
        <w:t>На занятиях ребенку необходимо дать почувствовать его собственный тонус, одновременно обучая возможным приемам релаксации.</w:t>
      </w:r>
    </w:p>
    <w:p w:rsidR="00200583" w:rsidRPr="00200583" w:rsidRDefault="00200583" w:rsidP="00EA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используется интегративный подход, включающий в себя методы поведенческой и игровой терапии, музыкотерапии,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 xml:space="preserve"> игры и психорегулирующую тренировку, дыхательные упражнения, упражнения на мышечное расслабление и упражнения для снятия эмоционального напряжения,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 xml:space="preserve">. </w:t>
      </w:r>
      <w:r w:rsidR="00EA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83" w:rsidRPr="00200583" w:rsidRDefault="00200583" w:rsidP="00EA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>Атмосфера релаксационной комнаты погружает детей в мир игры, музыки, сказочных превращений, наполненный элементами новизны. Такое искусственно созданное пространство дает возможность освобождаться от напряжения и фрустрации повседневной жизни.</w:t>
      </w:r>
    </w:p>
    <w:p w:rsidR="00200583" w:rsidRPr="00200583" w:rsidRDefault="00200583" w:rsidP="00EA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>Успешной реализации программы, достижению поставленных целей и задач способствует использование специальных средств и оборудования.</w:t>
      </w:r>
    </w:p>
    <w:p w:rsidR="003F1B6E" w:rsidRDefault="003F1B6E" w:rsidP="00FD4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7BE" w:rsidRPr="007543E8" w:rsidRDefault="00FD47BE" w:rsidP="00FD4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83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</w:p>
    <w:p w:rsidR="00FD47BE" w:rsidRPr="006C564A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- мат напольный;</w:t>
      </w:r>
    </w:p>
    <w:p w:rsidR="00FD47BE" w:rsidRPr="006C564A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пуф-</w:t>
      </w:r>
      <w:r w:rsidRPr="006C564A">
        <w:rPr>
          <w:rFonts w:ascii="Times New Roman" w:hAnsi="Times New Roman" w:cs="Times New Roman"/>
          <w:sz w:val="28"/>
          <w:szCs w:val="28"/>
        </w:rPr>
        <w:t xml:space="preserve">кресло </w:t>
      </w:r>
      <w:r>
        <w:rPr>
          <w:rFonts w:ascii="Times New Roman" w:hAnsi="Times New Roman" w:cs="Times New Roman"/>
          <w:sz w:val="28"/>
          <w:szCs w:val="28"/>
        </w:rPr>
        <w:t>с гранулами</w:t>
      </w:r>
      <w:r w:rsidRPr="006C564A">
        <w:rPr>
          <w:rFonts w:ascii="Times New Roman" w:hAnsi="Times New Roman" w:cs="Times New Roman"/>
          <w:sz w:val="28"/>
          <w:szCs w:val="28"/>
        </w:rPr>
        <w:t>;</w:t>
      </w:r>
    </w:p>
    <w:p w:rsidR="00FD47BE" w:rsidRPr="006C564A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 - комплект светонепроницаемых штор;</w:t>
      </w:r>
    </w:p>
    <w:p w:rsidR="00FD47BE" w:rsidRPr="006C564A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 - ноутбук;</w:t>
      </w:r>
    </w:p>
    <w:p w:rsidR="00FD47BE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песочный стол;</w:t>
      </w:r>
    </w:p>
    <w:p w:rsidR="00FD47BE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панно бесконечность;</w:t>
      </w:r>
    </w:p>
    <w:p w:rsidR="00FD47BE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лампа с природными звуками;</w:t>
      </w:r>
    </w:p>
    <w:p w:rsidR="00FD47BE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полноразмерная проекция;</w:t>
      </w:r>
    </w:p>
    <w:p w:rsidR="00FD47BE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дождь;</w:t>
      </w:r>
    </w:p>
    <w:p w:rsidR="00FD47BE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пуф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фибероптическим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дождем;</w:t>
      </w:r>
    </w:p>
    <w:p w:rsidR="00FD47BE" w:rsidRPr="006C564A" w:rsidRDefault="00FD47BE" w:rsidP="00FD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воздушно-пузырьковые колонны.</w:t>
      </w:r>
    </w:p>
    <w:p w:rsidR="00200583" w:rsidRPr="00200583" w:rsidRDefault="00200583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FD47BE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Pr="00200583">
        <w:rPr>
          <w:rFonts w:ascii="Times New Roman" w:hAnsi="Times New Roman" w:cs="Times New Roman"/>
          <w:sz w:val="28"/>
          <w:szCs w:val="28"/>
        </w:rPr>
        <w:t>позволяет комплексно воздействовать на большую часть анализаторов для снятия психоэмоционального напряжения, помогают в преодолении негативных переживаний, снятии страхов, снижении тревожности.</w:t>
      </w:r>
    </w:p>
    <w:p w:rsidR="00200583" w:rsidRPr="00200583" w:rsidRDefault="00200583" w:rsidP="00200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Предупреждение: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светоэффекты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 xml:space="preserve"> и светомузыку можно использовать, зная, что в группе нет детей с </w:t>
      </w:r>
      <w:proofErr w:type="spellStart"/>
      <w:r w:rsidRPr="00200583">
        <w:rPr>
          <w:rFonts w:ascii="Times New Roman" w:hAnsi="Times New Roman" w:cs="Times New Roman"/>
          <w:sz w:val="28"/>
          <w:szCs w:val="28"/>
        </w:rPr>
        <w:t>эписиндромом</w:t>
      </w:r>
      <w:proofErr w:type="spellEnd"/>
      <w:r w:rsidRPr="00200583">
        <w:rPr>
          <w:rFonts w:ascii="Times New Roman" w:hAnsi="Times New Roman" w:cs="Times New Roman"/>
          <w:sz w:val="28"/>
          <w:szCs w:val="28"/>
        </w:rPr>
        <w:t>.</w:t>
      </w:r>
    </w:p>
    <w:p w:rsidR="00834E03" w:rsidRPr="006C564A" w:rsidRDefault="00200583" w:rsidP="00EA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83">
        <w:rPr>
          <w:rFonts w:ascii="Times New Roman" w:hAnsi="Times New Roman" w:cs="Times New Roman"/>
          <w:sz w:val="28"/>
          <w:szCs w:val="28"/>
        </w:rPr>
        <w:t xml:space="preserve">Занятия проводятся 2-3 раза в неделю в течение </w:t>
      </w:r>
      <w:r w:rsidR="00EA2701">
        <w:rPr>
          <w:rFonts w:ascii="Times New Roman" w:hAnsi="Times New Roman" w:cs="Times New Roman"/>
          <w:sz w:val="28"/>
          <w:szCs w:val="28"/>
        </w:rPr>
        <w:t>смены</w:t>
      </w:r>
      <w:r w:rsidRPr="00200583">
        <w:rPr>
          <w:rFonts w:ascii="Times New Roman" w:hAnsi="Times New Roman" w:cs="Times New Roman"/>
          <w:sz w:val="28"/>
          <w:szCs w:val="28"/>
        </w:rPr>
        <w:t xml:space="preserve">. </w:t>
      </w:r>
      <w:r w:rsidR="00EA2701">
        <w:rPr>
          <w:rFonts w:ascii="Times New Roman" w:hAnsi="Times New Roman" w:cs="Times New Roman"/>
          <w:sz w:val="28"/>
          <w:szCs w:val="28"/>
        </w:rPr>
        <w:t>Количественный состав группы 5-10</w:t>
      </w:r>
      <w:r w:rsidRPr="0020058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A2701">
        <w:rPr>
          <w:rFonts w:ascii="Times New Roman" w:hAnsi="Times New Roman" w:cs="Times New Roman"/>
          <w:sz w:val="28"/>
          <w:szCs w:val="28"/>
        </w:rPr>
        <w:t xml:space="preserve"> </w:t>
      </w:r>
      <w:r w:rsidRPr="00200583">
        <w:rPr>
          <w:rFonts w:ascii="Times New Roman" w:hAnsi="Times New Roman" w:cs="Times New Roman"/>
          <w:sz w:val="28"/>
          <w:szCs w:val="28"/>
        </w:rPr>
        <w:t>Наиболее целесообразно включать в группу разнополых детей близкого возраста</w:t>
      </w:r>
      <w:r w:rsidR="00EA2701">
        <w:rPr>
          <w:rFonts w:ascii="Times New Roman" w:hAnsi="Times New Roman" w:cs="Times New Roman"/>
          <w:sz w:val="28"/>
          <w:szCs w:val="28"/>
        </w:rPr>
        <w:t xml:space="preserve">. </w:t>
      </w:r>
      <w:r w:rsidRPr="00200583">
        <w:rPr>
          <w:rFonts w:ascii="Times New Roman" w:hAnsi="Times New Roman" w:cs="Times New Roman"/>
          <w:sz w:val="28"/>
          <w:szCs w:val="28"/>
        </w:rPr>
        <w:t>П</w:t>
      </w:r>
      <w:r w:rsidR="00EA2701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200583">
        <w:rPr>
          <w:rFonts w:ascii="Times New Roman" w:hAnsi="Times New Roman" w:cs="Times New Roman"/>
          <w:sz w:val="28"/>
          <w:szCs w:val="28"/>
        </w:rPr>
        <w:t>включает в себя 10 групповых занятий, продолжительностью 40 - 60 минут каждое.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701" w:rsidRDefault="00EA2701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01" w:rsidRPr="00633DB4" w:rsidRDefault="00EA2701" w:rsidP="00EA27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B4">
        <w:rPr>
          <w:rFonts w:ascii="Times New Roman" w:hAnsi="Times New Roman" w:cs="Times New Roman"/>
          <w:b/>
          <w:sz w:val="28"/>
          <w:szCs w:val="28"/>
        </w:rPr>
        <w:t>Этапы работы по подпрограмме:</w:t>
      </w:r>
    </w:p>
    <w:p w:rsidR="00EA2701" w:rsidRPr="00EA2701" w:rsidRDefault="00EA2701" w:rsidP="00633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Индивидуальная работа (2-3 занятия). Знакомство с комнатой психологической разгрузки и возможностями оборудования. Обучение навыкам глубокого дыхания и поэтапного расслабления всех мышечных групп.</w:t>
      </w:r>
    </w:p>
    <w:p w:rsidR="00EA2701" w:rsidRPr="00EA2701" w:rsidRDefault="00EA2701" w:rsidP="00633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EA2701" w:rsidRPr="00EA2701" w:rsidRDefault="00633DB4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 (8</w:t>
      </w:r>
      <w:r w:rsidR="00EA2701" w:rsidRPr="00EA2701">
        <w:rPr>
          <w:rFonts w:ascii="Times New Roman" w:hAnsi="Times New Roman" w:cs="Times New Roman"/>
          <w:sz w:val="28"/>
          <w:szCs w:val="28"/>
        </w:rPr>
        <w:t>-10 занятий), направленная на выполнение конкретных задач программы. Каждое занятие включает в себя: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1. Вводную часть (10-15 мин).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На этом этапе важно настроить детей на занятия в кабинете. Предлагаются задания на установление контакта между детьми, способствующие созданию благоприятной рабочей атмосферы.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2. Основной этап (20-30 мин.)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Обучение конструктивным формам снятия стресса и расслабления, снятие психоэмоционального напряжения, телесных зажимов. На этом этапе детей обучают навыкам последовательного расслабления мышц тела, кратковременным способам расслабления (как всего тела, так и отдельных мышечных групп). Для этой цели используются методы направленного фантазирования, музыкальная релаксационная терапия, рассказывание сказок. Расслабляющие упражнения и игры (релаксация) для детей.</w:t>
      </w:r>
      <w:r w:rsidR="00396CC6">
        <w:rPr>
          <w:rFonts w:ascii="Times New Roman" w:hAnsi="Times New Roman" w:cs="Times New Roman"/>
          <w:sz w:val="28"/>
          <w:szCs w:val="28"/>
        </w:rPr>
        <w:t xml:space="preserve"> </w:t>
      </w:r>
      <w:r w:rsidRPr="00EA2701">
        <w:rPr>
          <w:rFonts w:ascii="Times New Roman" w:hAnsi="Times New Roman" w:cs="Times New Roman"/>
          <w:sz w:val="28"/>
          <w:szCs w:val="28"/>
        </w:rPr>
        <w:t>“Релаксационные игры позволяют ребенку освободиться от эмоциональной напряженности и фрустрации, изначально предопределенной антагонизмом реальных жизненных отношений между ребенком и взрослым”. (</w:t>
      </w:r>
      <w:proofErr w:type="spellStart"/>
      <w:r w:rsidRPr="00EA2701">
        <w:rPr>
          <w:rFonts w:ascii="Times New Roman" w:hAnsi="Times New Roman" w:cs="Times New Roman"/>
          <w:sz w:val="28"/>
          <w:szCs w:val="28"/>
        </w:rPr>
        <w:t>Лендрет</w:t>
      </w:r>
      <w:proofErr w:type="spellEnd"/>
      <w:r w:rsidRPr="00EA2701">
        <w:rPr>
          <w:rFonts w:ascii="Times New Roman" w:hAnsi="Times New Roman" w:cs="Times New Roman"/>
          <w:sz w:val="28"/>
          <w:szCs w:val="28"/>
        </w:rPr>
        <w:t xml:space="preserve"> Л.Г. - Игровая терапия: искусство отношений / Пер. с англ. – М.,1994,. 360с.)</w:t>
      </w:r>
    </w:p>
    <w:p w:rsidR="00EA2701" w:rsidRPr="00EA2701" w:rsidRDefault="00633DB4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2701" w:rsidRPr="00EA2701">
        <w:rPr>
          <w:rFonts w:ascii="Times New Roman" w:hAnsi="Times New Roman" w:cs="Times New Roman"/>
          <w:sz w:val="28"/>
          <w:szCs w:val="28"/>
        </w:rPr>
        <w:t>Заключительный этап (восстанавливающий) (5-10 мин.).</w:t>
      </w:r>
    </w:p>
    <w:p w:rsidR="00EA2701" w:rsidRPr="00EA2701" w:rsidRDefault="000540F2" w:rsidP="00054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F2">
        <w:rPr>
          <w:rFonts w:ascii="Times New Roman" w:hAnsi="Times New Roman" w:cs="Times New Roman"/>
          <w:sz w:val="28"/>
          <w:szCs w:val="28"/>
        </w:rPr>
        <w:t xml:space="preserve">Упражнения программы рассчитаны на различное комбинирование в течение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Pr="000540F2">
        <w:rPr>
          <w:rFonts w:ascii="Times New Roman" w:hAnsi="Times New Roman" w:cs="Times New Roman"/>
          <w:sz w:val="28"/>
          <w:szCs w:val="28"/>
        </w:rPr>
        <w:t>, но не более одного занятия (одного сенсорного прибора), подбираются индивидуально каждому ребенку (группе) с учетом индивидуальных и возрастных особенностей, медицинских показаний.</w:t>
      </w:r>
    </w:p>
    <w:p w:rsidR="00EA2701" w:rsidRPr="00633DB4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B4">
        <w:rPr>
          <w:rFonts w:ascii="Times New Roman" w:hAnsi="Times New Roman" w:cs="Times New Roman"/>
          <w:b/>
          <w:sz w:val="28"/>
          <w:szCs w:val="28"/>
        </w:rPr>
        <w:t>Дыхательные и стимулирующие упражнения.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Обучение детей четырехфазным дыхательным упражнениям (3-5 раз), содержащим равные по времени “вдох - задержка - выдох - задержка” фазы; соединение дыхания и движения.</w:t>
      </w:r>
      <w:r w:rsidR="00633DB4">
        <w:rPr>
          <w:rFonts w:ascii="Times New Roman" w:hAnsi="Times New Roman" w:cs="Times New Roman"/>
          <w:sz w:val="28"/>
          <w:szCs w:val="28"/>
        </w:rPr>
        <w:t xml:space="preserve"> </w:t>
      </w:r>
      <w:r w:rsidRPr="00EA2701">
        <w:rPr>
          <w:rFonts w:ascii="Times New Roman" w:hAnsi="Times New Roman" w:cs="Times New Roman"/>
          <w:sz w:val="28"/>
          <w:szCs w:val="28"/>
        </w:rPr>
        <w:t xml:space="preserve">Тренировка делает глубокое медленное дыхание простым и естественным, регулируемым бессознательно. При правильном выполнении упражнение успокаивает и способствует концентрации внимания. Со временем отмечается увеличение объема легких, усиливается газообмен и улучшается </w:t>
      </w:r>
      <w:r w:rsidRPr="00EA2701">
        <w:rPr>
          <w:rFonts w:ascii="Times New Roman" w:hAnsi="Times New Roman" w:cs="Times New Roman"/>
          <w:sz w:val="28"/>
          <w:szCs w:val="28"/>
        </w:rPr>
        <w:lastRenderedPageBreak/>
        <w:t>кровообращение, под воздействием диафрагмы происходит интенсивный массаж внутренних органов, что способствует общему оздоровлению и улучшению самочувствия.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B4">
        <w:rPr>
          <w:rFonts w:ascii="Times New Roman" w:hAnsi="Times New Roman" w:cs="Times New Roman"/>
          <w:b/>
          <w:sz w:val="28"/>
          <w:szCs w:val="28"/>
        </w:rPr>
        <w:t>Стимулирующие упражнения</w:t>
      </w:r>
      <w:r w:rsidRPr="00EA2701">
        <w:rPr>
          <w:rFonts w:ascii="Times New Roman" w:hAnsi="Times New Roman" w:cs="Times New Roman"/>
          <w:sz w:val="28"/>
          <w:szCs w:val="28"/>
        </w:rPr>
        <w:t>, повышающие энергетический потенциал: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хлопки (ладонями, кулаками);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самомассаж головы;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самомассаж ушных раковин;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самомассаж стоп;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массаж и самомассаж кистей и пальцев рук;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работа с пальцами (выполнение различных фигурок из пальцев).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Данные упражнения не только направлены на повышение функционального уровня систем организма и потенциального энергетического уровня, но и обогащают знание ребенка о собственном теле, развивают внимание, произвольность, успокаивают и уравновешивают психику.</w:t>
      </w:r>
    </w:p>
    <w:p w:rsidR="003F1B6E" w:rsidRDefault="003F1B6E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01" w:rsidRPr="003F1B6E" w:rsidRDefault="00633DB4" w:rsidP="00EA27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CC6">
        <w:rPr>
          <w:rFonts w:ascii="Times New Roman" w:hAnsi="Times New Roman" w:cs="Times New Roman"/>
          <w:sz w:val="28"/>
          <w:szCs w:val="28"/>
        </w:rPr>
        <w:tab/>
      </w:r>
      <w:r w:rsidRPr="003F1B6E">
        <w:rPr>
          <w:rFonts w:ascii="Times New Roman" w:hAnsi="Times New Roman" w:cs="Times New Roman"/>
          <w:b/>
          <w:sz w:val="28"/>
          <w:szCs w:val="28"/>
        </w:rPr>
        <w:t>Музыкально-релаксационная терапия</w:t>
      </w:r>
      <w:r w:rsidR="00EA2701" w:rsidRPr="003F1B6E">
        <w:rPr>
          <w:rFonts w:ascii="Times New Roman" w:hAnsi="Times New Roman" w:cs="Times New Roman"/>
          <w:b/>
          <w:sz w:val="28"/>
          <w:szCs w:val="28"/>
        </w:rPr>
        <w:t>.</w:t>
      </w:r>
    </w:p>
    <w:p w:rsidR="00EA2701" w:rsidRPr="00EA2701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 xml:space="preserve">Музыкальная релаксационная терапия (МРТ), как явствует из самого названия метода, призвана “расслаблять”, “облегчать или вызывать разрядку напряжения”. Если описать эти функции МРТ в терминах “общего адаптационного синдрома” </w:t>
      </w:r>
      <w:proofErr w:type="spellStart"/>
      <w:r w:rsidRPr="00EA2701"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 w:rsidRPr="00EA2701">
        <w:rPr>
          <w:rFonts w:ascii="Times New Roman" w:hAnsi="Times New Roman" w:cs="Times New Roman"/>
          <w:sz w:val="28"/>
          <w:szCs w:val="28"/>
        </w:rPr>
        <w:t>, то использование музыки:</w:t>
      </w:r>
    </w:p>
    <w:p w:rsidR="00EA2701" w:rsidRPr="00EA2701" w:rsidRDefault="003F1B6E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701" w:rsidRPr="00EA2701">
        <w:rPr>
          <w:rFonts w:ascii="Times New Roman" w:hAnsi="Times New Roman" w:cs="Times New Roman"/>
          <w:sz w:val="28"/>
          <w:szCs w:val="28"/>
        </w:rPr>
        <w:t>ослабляет действие стрессора,</w:t>
      </w:r>
    </w:p>
    <w:p w:rsidR="00EA2701" w:rsidRPr="00EA2701" w:rsidRDefault="003F1B6E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701" w:rsidRPr="00EA2701">
        <w:rPr>
          <w:rFonts w:ascii="Times New Roman" w:hAnsi="Times New Roman" w:cs="Times New Roman"/>
          <w:sz w:val="28"/>
          <w:szCs w:val="28"/>
        </w:rPr>
        <w:t>увеличивает адаптационную силу “поверхностных резервов”,</w:t>
      </w:r>
    </w:p>
    <w:p w:rsidR="00EA2701" w:rsidRPr="00EA2701" w:rsidRDefault="003F1B6E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701" w:rsidRPr="00EA2701">
        <w:rPr>
          <w:rFonts w:ascii="Times New Roman" w:hAnsi="Times New Roman" w:cs="Times New Roman"/>
          <w:sz w:val="28"/>
          <w:szCs w:val="28"/>
        </w:rPr>
        <w:t>способствует мобилизации “глубоких резервов”.</w:t>
      </w:r>
    </w:p>
    <w:p w:rsidR="00EA2701" w:rsidRPr="00EA2701" w:rsidRDefault="00EA2701" w:rsidP="003F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Во многих случаях музыка “защищает” от внутреннего стрессора - от террора собственных мыслей, пугающих фантазий и представлений об угрозе в ближайшем будущем, от неприятных воспоминаний и других “защитных мотивов”, т.е. от избыточных активаций “поверхностных ресурсов”, к которым можно отнести: общее беспокойство и психомоторное возбуждение, стремление немедленно предпринять в ответ на действие стрессора, “примитивные реакции” (плач, рыдания, “замирания”, “одеревенелость”, страх и т.д.), которые человек пытается сразу же подавить в себе, увеличивая степень психического напряжения. Этап также нацелен на выведение ребенка из релаксационного состояния, на развитие навыков сотрудничества.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B6E" w:rsidRPr="00EA2701" w:rsidRDefault="003F1B6E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6E">
        <w:rPr>
          <w:rFonts w:ascii="Times New Roman" w:hAnsi="Times New Roman" w:cs="Times New Roman"/>
          <w:b/>
          <w:sz w:val="28"/>
          <w:szCs w:val="28"/>
        </w:rPr>
        <w:t>Эффективность занятий</w:t>
      </w:r>
      <w:r w:rsidRPr="00EA2701">
        <w:rPr>
          <w:rFonts w:ascii="Times New Roman" w:hAnsi="Times New Roman" w:cs="Times New Roman"/>
          <w:sz w:val="28"/>
          <w:szCs w:val="28"/>
        </w:rPr>
        <w:t xml:space="preserve"> определяется по следующим показателям:</w:t>
      </w:r>
    </w:p>
    <w:p w:rsidR="003F1B6E" w:rsidRPr="00EA2701" w:rsidRDefault="003F1B6E" w:rsidP="003F1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701">
        <w:rPr>
          <w:rFonts w:ascii="Times New Roman" w:hAnsi="Times New Roman" w:cs="Times New Roman"/>
          <w:sz w:val="28"/>
          <w:szCs w:val="28"/>
        </w:rPr>
        <w:t>общее оздоровление и укрепление организма, развитие двигательных навыков, развитие сознательного управления движениями, формирование правильной осанки, развитие нервной системы (быстроты реакций, координации движений и др.), развитие организованности, дисциплины;</w:t>
      </w:r>
    </w:p>
    <w:p w:rsidR="003F1B6E" w:rsidRPr="00EA2701" w:rsidRDefault="003F1B6E" w:rsidP="003F1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701">
        <w:rPr>
          <w:rFonts w:ascii="Times New Roman" w:hAnsi="Times New Roman" w:cs="Times New Roman"/>
          <w:sz w:val="28"/>
          <w:szCs w:val="28"/>
        </w:rPr>
        <w:t>совершенствование мелкой моторики (движения пальцев становятся более точными, ловкими, произвольными, согласованными);</w:t>
      </w:r>
    </w:p>
    <w:p w:rsidR="003F1B6E" w:rsidRPr="00EA2701" w:rsidRDefault="003F1B6E" w:rsidP="003F1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701">
        <w:rPr>
          <w:rFonts w:ascii="Times New Roman" w:hAnsi="Times New Roman" w:cs="Times New Roman"/>
          <w:sz w:val="28"/>
          <w:szCs w:val="28"/>
        </w:rPr>
        <w:t>совершенствование сенсорных представлений;</w:t>
      </w:r>
    </w:p>
    <w:p w:rsidR="003F1B6E" w:rsidRDefault="003F1B6E" w:rsidP="003F1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701">
        <w:rPr>
          <w:rFonts w:ascii="Times New Roman" w:hAnsi="Times New Roman" w:cs="Times New Roman"/>
          <w:sz w:val="28"/>
          <w:szCs w:val="28"/>
        </w:rPr>
        <w:t>развитие произвольного внимания, памяти, речи, мыслительных способностей.</w:t>
      </w:r>
    </w:p>
    <w:p w:rsidR="00EA2701" w:rsidRPr="003F1B6E" w:rsidRDefault="00EA2701" w:rsidP="00396C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  <w:r w:rsidR="003F1B6E">
        <w:rPr>
          <w:rFonts w:ascii="Times New Roman" w:hAnsi="Times New Roman" w:cs="Times New Roman"/>
          <w:b/>
          <w:sz w:val="28"/>
          <w:szCs w:val="28"/>
        </w:rPr>
        <w:t>для психологов</w:t>
      </w:r>
      <w:r w:rsidRPr="003F1B6E">
        <w:rPr>
          <w:rFonts w:ascii="Times New Roman" w:hAnsi="Times New Roman" w:cs="Times New Roman"/>
          <w:b/>
          <w:sz w:val="28"/>
          <w:szCs w:val="28"/>
        </w:rPr>
        <w:t>.</w:t>
      </w:r>
    </w:p>
    <w:p w:rsidR="003F1B6E" w:rsidRPr="00EA2701" w:rsidRDefault="003F1B6E" w:rsidP="003F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Необходимо целенаправленное воздействие психолога-тренера, но ни в коем случае нельзя навязывать помощь, ни грубо принуждать. Нужно побуждать внутренние силы ребенка, подчеркивать его самостоятельность и умение самому справляться со стоящими перед ним проблемами Опора на все сильное, позитивное в личности ребенка - важнейшее условие психологической коррекции.</w:t>
      </w:r>
    </w:p>
    <w:p w:rsidR="00EA2701" w:rsidRPr="00EA2701" w:rsidRDefault="00EA2701" w:rsidP="003F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F1B6E">
        <w:rPr>
          <w:rFonts w:ascii="Times New Roman" w:hAnsi="Times New Roman" w:cs="Times New Roman"/>
          <w:sz w:val="28"/>
          <w:szCs w:val="28"/>
        </w:rPr>
        <w:t>младшего школьного возраста и детям с особенностью в развитии</w:t>
      </w:r>
      <w:r w:rsidRPr="00EA2701">
        <w:rPr>
          <w:rFonts w:ascii="Times New Roman" w:hAnsi="Times New Roman" w:cs="Times New Roman"/>
          <w:sz w:val="28"/>
          <w:szCs w:val="28"/>
        </w:rPr>
        <w:t xml:space="preserve"> на первых порах бывает довольно трудно сконцентрироваться, они плохо представляют себе смысл деятельности. Следует учесть и специфику мышления ребенка. Если, например, он слышит фразу: "Моя рука теплая", то к себе эти слова не относит. Также на первой стадии обучения формулам самовнушения он не относит к себе фразы типа "твоя рука теплая". Как правило, он отрицает эти установки в силу конкретики своего мышления.</w:t>
      </w:r>
    </w:p>
    <w:p w:rsidR="00EA2701" w:rsidRPr="00EA2701" w:rsidRDefault="00EA2701" w:rsidP="003F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F1B6E">
        <w:rPr>
          <w:rFonts w:ascii="Times New Roman" w:hAnsi="Times New Roman" w:cs="Times New Roman"/>
          <w:sz w:val="28"/>
          <w:szCs w:val="28"/>
        </w:rPr>
        <w:t>имеющих нарушения в развитии иногда</w:t>
      </w:r>
      <w:r w:rsidRPr="00EA2701">
        <w:rPr>
          <w:rFonts w:ascii="Times New Roman" w:hAnsi="Times New Roman" w:cs="Times New Roman"/>
          <w:sz w:val="28"/>
          <w:szCs w:val="28"/>
        </w:rPr>
        <w:t xml:space="preserve"> недостаточно сформирована речь, а т.к. речь выполняет коммуникативную, регулирующую и программирующие функции, то именно речь побуждает к действию, и понимание инструкции является главным компонентом целенаправленной (произвольной) деятельности. А произвольная деятельность в этом возрасте не достаточно развита.</w:t>
      </w:r>
      <w:r w:rsidR="003F1B6E">
        <w:rPr>
          <w:rFonts w:ascii="Times New Roman" w:hAnsi="Times New Roman" w:cs="Times New Roman"/>
          <w:sz w:val="28"/>
          <w:szCs w:val="28"/>
        </w:rPr>
        <w:t xml:space="preserve"> Такие дети</w:t>
      </w:r>
      <w:r w:rsidRPr="00EA2701">
        <w:rPr>
          <w:rFonts w:ascii="Times New Roman" w:hAnsi="Times New Roman" w:cs="Times New Roman"/>
          <w:sz w:val="28"/>
          <w:szCs w:val="28"/>
        </w:rPr>
        <w:t xml:space="preserve"> действуют в соответствии с ситуацией, а не по вербальной инструкции, поэтому словесную инструкцию необходимо сопровождать практическим действием. Речь становится р</w:t>
      </w:r>
      <w:r w:rsidR="003F1B6E">
        <w:rPr>
          <w:rFonts w:ascii="Times New Roman" w:hAnsi="Times New Roman" w:cs="Times New Roman"/>
          <w:sz w:val="28"/>
          <w:szCs w:val="28"/>
        </w:rPr>
        <w:t>егулятором действия для ребенка</w:t>
      </w:r>
      <w:r w:rsidRPr="00EA2701">
        <w:rPr>
          <w:rFonts w:ascii="Times New Roman" w:hAnsi="Times New Roman" w:cs="Times New Roman"/>
          <w:sz w:val="28"/>
          <w:szCs w:val="28"/>
        </w:rPr>
        <w:t xml:space="preserve"> не сама по себе, а во взаимосвязи с практическим действием.</w:t>
      </w:r>
    </w:p>
    <w:p w:rsidR="00EA2701" w:rsidRPr="00EA2701" w:rsidRDefault="00EA2701" w:rsidP="003F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Эффективно использование образов сказочных персонажей, любимых детьми животных, с которыми они легко и с удовольствием себя отождествляют. Поэтому психологу следует научиться составлять соответствующие возрастному восприятию детей тексты, чтобы они легко могли войти в нужный образ. Кроме того, эти тексты должны содержать завуалированные в образах команды входа в состояние релаксации и выхода из нее. Ребенок, выполняя действие, учиться контролировать себя с помощью проговаривания задания. Если удается достичь хорошего уровня представления действия в сознании ребенка, то мысли его превращаются в действительность и происходит релаксация.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Обычно дети хорошо реагируют на такие и подобные им тексты: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701">
        <w:rPr>
          <w:rFonts w:ascii="Times New Roman" w:hAnsi="Times New Roman" w:cs="Times New Roman"/>
          <w:sz w:val="28"/>
          <w:szCs w:val="28"/>
        </w:rPr>
        <w:t>"Котики бегали, и устали, и на коврик прилегли. И беленький котик Ваня прилег, и черненький котик Сеня прилег, и шустрый котенок Таня прилегла. Лапки котята вытянули, лапки у котят становятся тяжелыми, теплыми: и у котика Тани теплые, и у котика Толи теплые, и у котика Андрюши теплые и тяжелые, никак не поднять. Всем тепло и хорошо лежать на мягком коврике. Закрываются глазки котят: заснул котенок Ванюша, слипаются глазки у кошечки Ирины. Спят котики. Снится им зеленая полянка, теплое солнышко... Отдохнули котики, вытянули лапки, глубоко вздохнули и открыли глазки!"</w:t>
      </w:r>
    </w:p>
    <w:p w:rsidR="00EA2701" w:rsidRPr="00EA2701" w:rsidRDefault="002B7E89" w:rsidP="002B7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A2701" w:rsidRPr="00EA2701">
        <w:rPr>
          <w:rFonts w:ascii="Times New Roman" w:hAnsi="Times New Roman" w:cs="Times New Roman"/>
          <w:sz w:val="28"/>
          <w:szCs w:val="28"/>
        </w:rPr>
        <w:t xml:space="preserve">екоторым детям, особенно испытывающим сложности в обучении, бывает трудно представить мысленную картину. В этом случае поможет направленное </w:t>
      </w:r>
      <w:r w:rsidR="00EA2701" w:rsidRPr="00EA2701">
        <w:rPr>
          <w:rFonts w:ascii="Times New Roman" w:hAnsi="Times New Roman" w:cs="Times New Roman"/>
          <w:sz w:val="28"/>
          <w:szCs w:val="28"/>
        </w:rPr>
        <w:lastRenderedPageBreak/>
        <w:t>воображение. В результате, увидев предложенные им образы, дети смогут создавать собственные.</w:t>
      </w:r>
    </w:p>
    <w:p w:rsidR="00EA2701" w:rsidRPr="00EA2701" w:rsidRDefault="00EA2701" w:rsidP="00EA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6FA" w:rsidRPr="00566E5B" w:rsidRDefault="00EF06FA" w:rsidP="0056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5B">
        <w:rPr>
          <w:rFonts w:ascii="Times New Roman" w:hAnsi="Times New Roman" w:cs="Times New Roman"/>
          <w:b/>
          <w:sz w:val="28"/>
          <w:szCs w:val="28"/>
        </w:rPr>
        <w:t>Способы воздействия на органы чувств: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1. Тактильные ощущения.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Воздействие на органы осязания, поверхность кожи рук, ног и других частей тела создает благоприятную атмосферу для успокоения нервной системы и полного расслабления организма. Рекомендуется использовать мягкие и пушистые изделия спокойных оттенков, комбинируя их между собой. Некоторые элементы могут быть с подогревом, так как ощущение теплоты приятнее, чем прохладные прикосновения.</w:t>
      </w:r>
    </w:p>
    <w:p w:rsidR="00EF06FA" w:rsidRPr="006C564A" w:rsidRDefault="00EF06FA" w:rsidP="00EF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Посредством тактильных ощущений развивается чувствительность, ребенок научается различать предметы и квалифицировать их по группам, улучшается координация и моторика (в том числе, мелкая моторика пальцев рук, так полезная при письме и манипуляциях с небольшими предметами). Для ребенка «мягкие» ощущения важны тем, что он приучается не бояться окружающих его предметов, чувствует безопасность обстановки, и тем самым, стимулируются стремление самостоятельно познавать окружающую действительность, развиваются навыки самообслуживания. Двигательные навыки развиваются быстрее и сопровождаются позитивными эмоциями и положительными впечатлениями. В результате устраняются страхи и необоснованные переживания. Особенно полезно такое воздействие для детей с повышенным уровнем тревожности и для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2. Звуковые ощущения.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Воздействуют на слуховой аппарат ребенка, психические процессы. Сильный и громкий звук или быстрая музыка задают нужный темп при активных действиях, вызывают желание двигаться быстро или даже танцевать, медленный темп замедляет нервные процессы, снимает возбуждение, расслабляет и успокаивает. Часто для воздействия на психику используется музыка (в основном классическая). Доказано, что мелодия более сильно воздействует на сознание, чем простой набор звуков.</w:t>
      </w:r>
    </w:p>
    <w:p w:rsidR="00EF06FA" w:rsidRPr="006C564A" w:rsidRDefault="00EF06FA" w:rsidP="00EF0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3. Обонятельные ощущения.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Для стимулирования через органы обоняния чаще всего используются эфирные масла (перед использованием проконсультируйтесь с врачом-педиатром, родителями ребенка). Натуральные эфирные масла успешно ликвидируют воспалительные процессы, снижают воздействие бактерий, вирусов и микробов, обладают антисептическими свойствами, успокаивают нервную систему, положительно влияют на эмоциональное и психическое состояние, стимулируют восстановительные процессы, активизируют работу защитных и иммунологических процессов и оказывают благотворное воздействие на организм в целом.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564A">
        <w:rPr>
          <w:rFonts w:ascii="Times New Roman" w:hAnsi="Times New Roman" w:cs="Times New Roman"/>
          <w:sz w:val="28"/>
          <w:szCs w:val="28"/>
        </w:rPr>
        <w:t>. Зрительные ощущения.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 xml:space="preserve">Мягкий свет, медленно меняющиеся картинки спокойных цветов или абстрактные расплывчатые изображения снимают возбуждение нервной системы, приводят в нормальное состояние все внутренние процессы организма. Яркие образы и сильная освещенность, напротив, стимулируют познавательные процессы, </w:t>
      </w:r>
      <w:r w:rsidRPr="006C564A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активизируют работу сознания, усиливают мозговую активность. Важно иметь возможность регулировать степень освещения в сенсорной комнате, так как в разных ситуациях может понадобиться различный эффект. Окружающие предметы должны быть не слишком ярких оттенков, но в то же время в комнате можно оставить несколько аксессуаров для привлечения внимания. </w:t>
      </w:r>
      <w:proofErr w:type="spellStart"/>
      <w:r w:rsidRPr="006C564A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6C564A">
        <w:rPr>
          <w:rFonts w:ascii="Times New Roman" w:hAnsi="Times New Roman" w:cs="Times New Roman"/>
          <w:sz w:val="28"/>
          <w:szCs w:val="28"/>
        </w:rPr>
        <w:t xml:space="preserve"> используется для влияния на настроение и общее состояние человека.</w:t>
      </w:r>
    </w:p>
    <w:p w:rsidR="00EF06FA" w:rsidRPr="006C564A" w:rsidRDefault="00EF06FA" w:rsidP="00396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A">
        <w:rPr>
          <w:rFonts w:ascii="Times New Roman" w:hAnsi="Times New Roman" w:cs="Times New Roman"/>
          <w:sz w:val="28"/>
          <w:szCs w:val="28"/>
        </w:rPr>
        <w:t>Красный активизирует, стимулирует; оранжевый - восстанавливает, согревает, стимулирует; желтый - укрепляет, тонизирует; зеленый - компенсирует энергетические потери, ослабляет напряжение, успокаивает; синий - успокаивает, сдерживает, охлаждает эмоции; фиолетовый - вдохновляет, успокаивает, снимает напряжение. Также цветовая терапия способствует получению положительных эмоций; нормализации сна; снижению тревожности и беспокойства; уменьшению раздражительности и проявлений агрессии; отдыху нервной системы, снижению излишней возбудимости; повышению иммунитета.</w:t>
      </w:r>
    </w:p>
    <w:p w:rsidR="00EA2701" w:rsidRDefault="00EA2701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01" w:rsidRDefault="00EA2701" w:rsidP="00B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F6" w:rsidRDefault="00BC43F6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5B" w:rsidRDefault="00566E5B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5B" w:rsidRDefault="00566E5B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5B" w:rsidRDefault="00566E5B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F6" w:rsidRDefault="00BC43F6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F6" w:rsidRDefault="00BC43F6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F6" w:rsidRDefault="00BC43F6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F6" w:rsidRDefault="00BC43F6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F6" w:rsidRDefault="00BC43F6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F6" w:rsidRDefault="00BC43F6" w:rsidP="00BC4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CF364C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BC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6F" w:rsidRDefault="006F1D6F" w:rsidP="00214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006" w:rsidRPr="00214006" w:rsidRDefault="00214006" w:rsidP="002140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2140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Тематическое планирование релаксационных занятий в комнате релаксации</w:t>
      </w:r>
    </w:p>
    <w:tbl>
      <w:tblPr>
        <w:tblW w:w="1089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171"/>
        <w:gridCol w:w="3560"/>
        <w:gridCol w:w="2511"/>
      </w:tblGrid>
      <w:tr w:rsidR="00214006" w:rsidRPr="00214006" w:rsidTr="00214006">
        <w:trPr>
          <w:tblHeader/>
          <w:tblCellSpacing w:w="15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Материалы, оборудование, музыкальное сопровождение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«В волшебной комнате»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Упражнения с 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фиброоптическими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волокнами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Снятие мышечного напряжения, развитие координации движений, аналитического восприятия свойств и признаков предмета; развитие тактильных ощущений, мелкой моторики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Фиброоптические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волокна, релаксационная музыка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Прослушивание релаксационной музыки «Шум дождя»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Получение положительных эмоций, расслабление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Релаксационная музыка «Шум дождя», зеркальный шар, светильник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Рефлексия.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Мотивирование на дальнейшие занятия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Мат «Цветок»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2. «Умелые ручки» 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1. Ритуал приветствия. Игра «Паутинка» 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Развитие мелкой моторики,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к участникам занятия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Клубок шерстяных ниток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Прослушивание релаксационного диска со звуками моря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Активизация внимания через слуховые ощущения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Релаксационный диск «Природа»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Упражнение «Что лежит в „</w:t>
            </w:r>
            <w:proofErr w:type="gram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волшебном“ мешочке</w:t>
            </w:r>
            <w:proofErr w:type="gram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восприятия предметов, тактильных ощущений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Мешок с различными предметами, релаксационный диск со звуками леса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Игра «Лев спит»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Снятие напряжения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Ковер, музыка для релаксации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5. Упражнение «Знакомые ручки»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тактильных ощущений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Повязка на глаза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3. «Разноцветный мир» 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Упражнение «Коса»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Снятие мышечного напряжения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Сенсорный мягкий куб с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фибероптическим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волокном.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Упражнения на развитие мелкой моторики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Снятие мышечного напряжения, развитие мелкой моторики, активизация внимания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Разноцветные акриловые палочки, цветные шнуры, шар-молекула, ультрафиолетовый проектор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Упражнение «Калейдоскоп»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координации движений, взаимодействия в группе, снятие эмоционального и мышечного напряжения, развитие воображения, активизация внимания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Ритмичная музыка,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цветодинамический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Мотивирование на дальнейшую деятельность</w:t>
            </w:r>
          </w:p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Мат «Цветок»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«Юные художники»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Ритуал приветствия. «Изобрази свое состояние»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Настрой на позитивное мышление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Музыкотерапия</w:t>
            </w:r>
          </w:p>
          <w:p w:rsidR="00214006" w:rsidRPr="00214006" w:rsidRDefault="00214006" w:rsidP="002140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Энергия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Упражнения с использованием мягких шариков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тактильных ощущений, переключаемости внимания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Мягкие шарики с различным наполнителем, сухой бассейн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Прослушивание звуков природы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слуховых ощущений, воображения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Музыка для релаксации (голоса птиц)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Работа с афоризмами соответствующих восьми цветам.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воображения, стабилизация эмоционального состояния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Цветодиагностика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 Приложение 5.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Ритуал прощания.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Мотивирование на дальнейшую работу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Мат «Цветок»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5. «Морской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релакс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1 Ритуал приветствия. 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Мотивирование на совместную деятельность, распределение задействованных зон.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«Сухой бассейн», панель «Бесконечность», воздушно-пузырьковые колонны 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Упражнение «Цветные рыбки»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Снятие мышечного напряжения, активизация зрительно-моторной координации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воздушно-пузырьковые колонны 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Прослушивание звуков моря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Активизация зрительных и слуховых ощущений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Музыка для релаксации (звуки моря), проектор «Морское дно»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Мотивация на дальнейшее сотрудничество и позитивный настрой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Мат «Цветок»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6. «Звуки природы»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Ритуал приветствия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Мотивация на позитивное настроение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Мимическая гимнастика с использованием зеркала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Улучшение психоэмоционального состояния, позитивного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самопринятия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и самооценки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Зеркала по числу участников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Прослушивание звуков природы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Активизация слуховых ощущений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Музыка для релаксации (звуки дождя в лесу)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Упражнение «Дождь»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творческого воображения, речи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Сухой бассейн 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Рефлексия, упражнение «Комплименты»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и позитивного словарного запаса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Мат «Цветок»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7. «В мире цветных фантазий»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Ритуал приветствия. Упражнение «Поприветствуй жестом»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Способствовать развитию позитивного мышления.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Плетение из 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фиброоптических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волокон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Слуховая, тактильная и зрительная стимуляция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Фиброоптические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волокна, музыка для релаксации (звуки природы)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3. Просмотр изображений </w:t>
            </w: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пространственного проектора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Активизация внимания, </w:t>
            </w: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релаксация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Пространственный </w:t>
            </w: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проектор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Рефлексия. Упражнение «Я возьму с собой в дорогу»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и позитивного словарного запаса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Демонстрационный материал (карточки)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«Такая разная музыка»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Ритуал приветствия. Упражнение «Танцуй со мной»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координации движений, чувства ритма, настрой на позитив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Ритмичная музыка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Прослушивание музыки и наблюдение за 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фиброоптическими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волокнами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Слуховая и зрительная стимуляция, релаксация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Фиброоптические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волокна, музыка для релаксации (звуки природы)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Танцевальная терапия. Упражнение «Танцем картину»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 воображения</w:t>
            </w:r>
            <w:proofErr w:type="gram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и координаций движений, пластику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Спокойная музыка, набор метафорических открыток «Свет в тумане»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Ритуал прощания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Мотивирование на дальнейшее сотрудничество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Мат  «</w:t>
            </w:r>
            <w:proofErr w:type="gram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Цветок»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9. «Начинающие писатели»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Ритуал приветствия. Цветовая диагностика настроения.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Выявление эмоционального состояния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Цветовой диск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Просмотр изображения пространственного проектора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Слуховая и зрительная стимуляция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Пространственный проектор, музыка для релаксации (звуки природы)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 Сочинение рассказа по сюжетным картинкам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Развитие творческого воображения, фантазии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Метафорические карты «Исцеление внутреннего ребенка»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 Дыхательная гимнастика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Стабилизация эмоционального состояния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Музыкатерапия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4006" w:rsidRPr="00214006" w:rsidRDefault="00214006" w:rsidP="002140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Э.Григ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«Утро»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10. «Поиграем в сыщиков»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 Ритуал приветствия. Упражнение «Здравствуйте, это я»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выявление настроения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Прослушивание релаксаци</w:t>
            </w:r>
            <w:bookmarkStart w:id="0" w:name="_GoBack"/>
            <w:bookmarkEnd w:id="0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онной музыки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Снятие физического и эмоционального напряжения, релаксация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Музыка для релаксации (звуки природы)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Цветопись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настроения (методика А.Н. 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Лутошкина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Изучение эмоционального состояния и настроения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Бумага, цветные карандаши</w:t>
            </w:r>
          </w:p>
        </w:tc>
      </w:tr>
      <w:tr w:rsidR="00214006" w:rsidRPr="00214006" w:rsidTr="0021400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4. Ритуал прощания. Анкетирование 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Мотивирование на </w:t>
            </w:r>
            <w:proofErr w:type="spellStart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самоизучение</w:t>
            </w:r>
            <w:proofErr w:type="spellEnd"/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и самопомощь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006" w:rsidRPr="00214006" w:rsidRDefault="00214006" w:rsidP="0021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140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Мат «Цветок», бескаркасная мебель, анкета обратной связи.</w:t>
            </w:r>
          </w:p>
        </w:tc>
      </w:tr>
    </w:tbl>
    <w:p w:rsidR="00214006" w:rsidRPr="00214006" w:rsidRDefault="00214006" w:rsidP="0021400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14006" w:rsidRDefault="00214006" w:rsidP="00214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14006" w:rsidSect="005B550D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3D33"/>
    <w:multiLevelType w:val="hybridMultilevel"/>
    <w:tmpl w:val="06CAF1E8"/>
    <w:lvl w:ilvl="0" w:tplc="B8F0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4"/>
    <w:rsid w:val="000036FE"/>
    <w:rsid w:val="00047629"/>
    <w:rsid w:val="000540F2"/>
    <w:rsid w:val="00057E18"/>
    <w:rsid w:val="00062A64"/>
    <w:rsid w:val="000726F6"/>
    <w:rsid w:val="00072C12"/>
    <w:rsid w:val="00082BE3"/>
    <w:rsid w:val="0009160B"/>
    <w:rsid w:val="000A18F0"/>
    <w:rsid w:val="000B6314"/>
    <w:rsid w:val="000E7D89"/>
    <w:rsid w:val="000F0345"/>
    <w:rsid w:val="000F293C"/>
    <w:rsid w:val="000F3E8C"/>
    <w:rsid w:val="0010798C"/>
    <w:rsid w:val="001112C3"/>
    <w:rsid w:val="00113C17"/>
    <w:rsid w:val="00123E8D"/>
    <w:rsid w:val="001830FB"/>
    <w:rsid w:val="001900FF"/>
    <w:rsid w:val="00193D93"/>
    <w:rsid w:val="001A4BA9"/>
    <w:rsid w:val="001F574E"/>
    <w:rsid w:val="00200583"/>
    <w:rsid w:val="0020131E"/>
    <w:rsid w:val="002029CA"/>
    <w:rsid w:val="00214006"/>
    <w:rsid w:val="00216223"/>
    <w:rsid w:val="00250DE7"/>
    <w:rsid w:val="00262EA2"/>
    <w:rsid w:val="0028515F"/>
    <w:rsid w:val="0029390E"/>
    <w:rsid w:val="0029554C"/>
    <w:rsid w:val="002A3FBD"/>
    <w:rsid w:val="002B7E89"/>
    <w:rsid w:val="002C1E40"/>
    <w:rsid w:val="002C6F1C"/>
    <w:rsid w:val="002D00BC"/>
    <w:rsid w:val="002D2044"/>
    <w:rsid w:val="002E62E2"/>
    <w:rsid w:val="00337C9E"/>
    <w:rsid w:val="0037550B"/>
    <w:rsid w:val="00377691"/>
    <w:rsid w:val="003907FB"/>
    <w:rsid w:val="00396CC6"/>
    <w:rsid w:val="003A1D6E"/>
    <w:rsid w:val="003D7191"/>
    <w:rsid w:val="003E5F22"/>
    <w:rsid w:val="003F1B6E"/>
    <w:rsid w:val="003F2D42"/>
    <w:rsid w:val="00400E2E"/>
    <w:rsid w:val="00401B8B"/>
    <w:rsid w:val="004043E8"/>
    <w:rsid w:val="00404A28"/>
    <w:rsid w:val="0040580B"/>
    <w:rsid w:val="00411EBB"/>
    <w:rsid w:val="00413FC2"/>
    <w:rsid w:val="0041400F"/>
    <w:rsid w:val="0042042E"/>
    <w:rsid w:val="004314DD"/>
    <w:rsid w:val="004422DA"/>
    <w:rsid w:val="00462683"/>
    <w:rsid w:val="00467945"/>
    <w:rsid w:val="004915D8"/>
    <w:rsid w:val="004A12B2"/>
    <w:rsid w:val="004A31D4"/>
    <w:rsid w:val="004B0AC7"/>
    <w:rsid w:val="004B238F"/>
    <w:rsid w:val="004B33CB"/>
    <w:rsid w:val="004C6CE9"/>
    <w:rsid w:val="004E258E"/>
    <w:rsid w:val="005367BC"/>
    <w:rsid w:val="00561207"/>
    <w:rsid w:val="0056400B"/>
    <w:rsid w:val="0056488D"/>
    <w:rsid w:val="00566BFA"/>
    <w:rsid w:val="00566E5B"/>
    <w:rsid w:val="00574075"/>
    <w:rsid w:val="00582781"/>
    <w:rsid w:val="00582C03"/>
    <w:rsid w:val="005B1509"/>
    <w:rsid w:val="005B550D"/>
    <w:rsid w:val="005B58F6"/>
    <w:rsid w:val="005D1510"/>
    <w:rsid w:val="005E5BA4"/>
    <w:rsid w:val="005F556E"/>
    <w:rsid w:val="005F7867"/>
    <w:rsid w:val="0060169D"/>
    <w:rsid w:val="006154A2"/>
    <w:rsid w:val="00617757"/>
    <w:rsid w:val="00633638"/>
    <w:rsid w:val="00633DB4"/>
    <w:rsid w:val="006348D6"/>
    <w:rsid w:val="00693376"/>
    <w:rsid w:val="00695051"/>
    <w:rsid w:val="006A2D24"/>
    <w:rsid w:val="006A59E2"/>
    <w:rsid w:val="006C564A"/>
    <w:rsid w:val="006D58A6"/>
    <w:rsid w:val="006E0BD8"/>
    <w:rsid w:val="006F1D6F"/>
    <w:rsid w:val="007031AE"/>
    <w:rsid w:val="007104F5"/>
    <w:rsid w:val="0074692E"/>
    <w:rsid w:val="007543E8"/>
    <w:rsid w:val="007A5197"/>
    <w:rsid w:val="007B1F4E"/>
    <w:rsid w:val="007D4F4F"/>
    <w:rsid w:val="007D5BAC"/>
    <w:rsid w:val="007E3924"/>
    <w:rsid w:val="007F267C"/>
    <w:rsid w:val="00804929"/>
    <w:rsid w:val="00816424"/>
    <w:rsid w:val="008170A9"/>
    <w:rsid w:val="00826E42"/>
    <w:rsid w:val="00834E03"/>
    <w:rsid w:val="0084115E"/>
    <w:rsid w:val="00844274"/>
    <w:rsid w:val="00851AA0"/>
    <w:rsid w:val="0085252A"/>
    <w:rsid w:val="008677F5"/>
    <w:rsid w:val="00872DA2"/>
    <w:rsid w:val="008B0B58"/>
    <w:rsid w:val="008B66D2"/>
    <w:rsid w:val="008D2B7B"/>
    <w:rsid w:val="008E4727"/>
    <w:rsid w:val="008F321F"/>
    <w:rsid w:val="00922EE9"/>
    <w:rsid w:val="0092745C"/>
    <w:rsid w:val="00934C7C"/>
    <w:rsid w:val="009370AB"/>
    <w:rsid w:val="0094150E"/>
    <w:rsid w:val="00963561"/>
    <w:rsid w:val="00964DDF"/>
    <w:rsid w:val="00982489"/>
    <w:rsid w:val="009870BA"/>
    <w:rsid w:val="009B247D"/>
    <w:rsid w:val="009B6CC2"/>
    <w:rsid w:val="009C7349"/>
    <w:rsid w:val="00A1602E"/>
    <w:rsid w:val="00A537CD"/>
    <w:rsid w:val="00A53CA8"/>
    <w:rsid w:val="00A866EF"/>
    <w:rsid w:val="00A9072C"/>
    <w:rsid w:val="00AD5275"/>
    <w:rsid w:val="00AE23B6"/>
    <w:rsid w:val="00B01A5A"/>
    <w:rsid w:val="00B2338B"/>
    <w:rsid w:val="00B31934"/>
    <w:rsid w:val="00B70C04"/>
    <w:rsid w:val="00BC43F6"/>
    <w:rsid w:val="00BC626C"/>
    <w:rsid w:val="00C051F0"/>
    <w:rsid w:val="00C21191"/>
    <w:rsid w:val="00C60106"/>
    <w:rsid w:val="00C6346F"/>
    <w:rsid w:val="00C757E6"/>
    <w:rsid w:val="00C877D3"/>
    <w:rsid w:val="00CA4438"/>
    <w:rsid w:val="00CF364C"/>
    <w:rsid w:val="00CF3ACD"/>
    <w:rsid w:val="00D17302"/>
    <w:rsid w:val="00D21B64"/>
    <w:rsid w:val="00D400C5"/>
    <w:rsid w:val="00D4560E"/>
    <w:rsid w:val="00D6498E"/>
    <w:rsid w:val="00D91555"/>
    <w:rsid w:val="00DB74DD"/>
    <w:rsid w:val="00DD2D39"/>
    <w:rsid w:val="00DE09E1"/>
    <w:rsid w:val="00E034D9"/>
    <w:rsid w:val="00E20DA4"/>
    <w:rsid w:val="00E227C9"/>
    <w:rsid w:val="00E33AC5"/>
    <w:rsid w:val="00E41F11"/>
    <w:rsid w:val="00E86BBC"/>
    <w:rsid w:val="00EA2701"/>
    <w:rsid w:val="00EB10DF"/>
    <w:rsid w:val="00EC24AD"/>
    <w:rsid w:val="00ED4635"/>
    <w:rsid w:val="00ED70DE"/>
    <w:rsid w:val="00EF06FA"/>
    <w:rsid w:val="00F0543E"/>
    <w:rsid w:val="00F21AA5"/>
    <w:rsid w:val="00F352E4"/>
    <w:rsid w:val="00F368C8"/>
    <w:rsid w:val="00F37626"/>
    <w:rsid w:val="00F454B3"/>
    <w:rsid w:val="00F57FA4"/>
    <w:rsid w:val="00F67BCF"/>
    <w:rsid w:val="00F7102D"/>
    <w:rsid w:val="00FA5047"/>
    <w:rsid w:val="00FB1F98"/>
    <w:rsid w:val="00FB6DE3"/>
    <w:rsid w:val="00FD47BE"/>
    <w:rsid w:val="00FE048D"/>
    <w:rsid w:val="00FF419D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E44B3-1E6C-4AE2-8F9D-1C03BFC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785-0C8A-4A29-804E-CC64957B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15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Алексей</cp:lastModifiedBy>
  <cp:revision>11</cp:revision>
  <cp:lastPrinted>2022-12-23T04:57:00Z</cp:lastPrinted>
  <dcterms:created xsi:type="dcterms:W3CDTF">2022-11-22T05:06:00Z</dcterms:created>
  <dcterms:modified xsi:type="dcterms:W3CDTF">2022-12-23T05:02:00Z</dcterms:modified>
</cp:coreProperties>
</file>